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22C34" w14:textId="77777777" w:rsidR="00105274" w:rsidRPr="004F6A48" w:rsidRDefault="00105274" w:rsidP="00105274">
      <w:pPr>
        <w:rPr>
          <w:rFonts w:eastAsia="Times New Roman" w:cstheme="minorHAnsi"/>
          <w:color w:val="000000" w:themeColor="text1"/>
          <w:u w:val="single"/>
          <w:shd w:val="clear" w:color="auto" w:fill="FFFFFF"/>
        </w:rPr>
      </w:pPr>
      <w:r w:rsidRPr="004F6A48">
        <w:rPr>
          <w:rFonts w:eastAsia="Times New Roman" w:cstheme="minorHAnsi"/>
          <w:color w:val="000000" w:themeColor="text1"/>
          <w:u w:val="single"/>
          <w:shd w:val="clear" w:color="auto" w:fill="FFFFFF"/>
        </w:rPr>
        <w:t xml:space="preserve">Background: </w:t>
      </w:r>
    </w:p>
    <w:p w14:paraId="61A68A2D" w14:textId="77777777" w:rsidR="00105274" w:rsidRPr="004F6A48" w:rsidRDefault="00105274" w:rsidP="00105274">
      <w:pPr>
        <w:rPr>
          <w:rFonts w:eastAsia="Times New Roman" w:cstheme="minorHAnsi"/>
          <w:color w:val="000000" w:themeColor="text1"/>
          <w:u w:val="single"/>
          <w:shd w:val="clear" w:color="auto" w:fill="FFFFFF"/>
        </w:rPr>
      </w:pPr>
    </w:p>
    <w:p w14:paraId="4D0FBE88" w14:textId="77777777"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Welcome to the course!</w:t>
      </w:r>
    </w:p>
    <w:p w14:paraId="700D4D9B" w14:textId="77777777" w:rsidR="00105274" w:rsidRPr="004F6A48" w:rsidRDefault="00105274" w:rsidP="00105274">
      <w:pPr>
        <w:rPr>
          <w:rFonts w:eastAsia="Times New Roman" w:cstheme="minorHAnsi"/>
          <w:color w:val="000000" w:themeColor="text1"/>
          <w:shd w:val="clear" w:color="auto" w:fill="FFFFFF"/>
        </w:rPr>
      </w:pPr>
    </w:p>
    <w:p w14:paraId="49672A38" w14:textId="77777777"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Students will need to create their own AWS account for the exercises and projects in this course. In class, we reviewed billing alerts and free tier assets. All students need to create new AWS accounts using their Gannon email address. This ensures you have a full year of free tier and might help if you need charges to be forgiven due to student error by AWS support.</w:t>
      </w:r>
    </w:p>
    <w:p w14:paraId="15CB8A60" w14:textId="77777777" w:rsidR="00105274" w:rsidRPr="004F6A48" w:rsidRDefault="00105274" w:rsidP="00105274">
      <w:pPr>
        <w:rPr>
          <w:rFonts w:eastAsia="Times New Roman" w:cstheme="minorHAnsi"/>
          <w:color w:val="000000" w:themeColor="text1"/>
          <w:shd w:val="clear" w:color="auto" w:fill="FFFFFF"/>
        </w:rPr>
      </w:pPr>
    </w:p>
    <w:p w14:paraId="3C884B29" w14:textId="5A2952DC"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 xml:space="preserve">The exercises and projects for class are designed to use the free tier and </w:t>
      </w:r>
      <w:r w:rsidR="0075009F" w:rsidRPr="004F6A48">
        <w:rPr>
          <w:rFonts w:eastAsia="Times New Roman" w:cstheme="minorHAnsi"/>
          <w:color w:val="000000" w:themeColor="text1"/>
          <w:shd w:val="clear" w:color="auto" w:fill="FFFFFF"/>
        </w:rPr>
        <w:t xml:space="preserve">to </w:t>
      </w:r>
      <w:r w:rsidRPr="004F6A48">
        <w:rPr>
          <w:rFonts w:eastAsia="Times New Roman" w:cstheme="minorHAnsi"/>
          <w:color w:val="000000" w:themeColor="text1"/>
          <w:shd w:val="clear" w:color="auto" w:fill="FFFFFF"/>
        </w:rPr>
        <w:t>limit cost to students. The instructor and Gannon University are not liable for excess usage of AWS services.</w:t>
      </w:r>
    </w:p>
    <w:p w14:paraId="53B825E8" w14:textId="77777777" w:rsidR="00105274" w:rsidRPr="004F6A48" w:rsidRDefault="00105274" w:rsidP="00105274">
      <w:pPr>
        <w:rPr>
          <w:rFonts w:eastAsia="Times New Roman" w:cstheme="minorHAnsi"/>
          <w:color w:val="000000" w:themeColor="text1"/>
          <w:shd w:val="clear" w:color="auto" w:fill="FFFFFF"/>
        </w:rPr>
      </w:pPr>
    </w:p>
    <w:p w14:paraId="5A931018" w14:textId="2059A502" w:rsidR="00105274" w:rsidRPr="004F6A48" w:rsidRDefault="00105274" w:rsidP="00105274">
      <w:pPr>
        <w:rPr>
          <w:rFonts w:eastAsia="Times New Roman" w:cstheme="minorHAnsi"/>
          <w:b/>
          <w:bCs/>
          <w:color w:val="000000" w:themeColor="text1"/>
          <w:shd w:val="clear" w:color="auto" w:fill="FFFFFF"/>
        </w:rPr>
      </w:pPr>
      <w:r w:rsidRPr="004F6A48">
        <w:rPr>
          <w:rFonts w:eastAsia="Times New Roman" w:cstheme="minorHAnsi"/>
          <w:b/>
          <w:bCs/>
          <w:color w:val="000000" w:themeColor="text1"/>
          <w:shd w:val="clear" w:color="auto" w:fill="FFFFFF"/>
        </w:rPr>
        <w:t>*Your unique AWS Account ID must be in screenshots for validation purposes.</w:t>
      </w:r>
    </w:p>
    <w:p w14:paraId="075A61DA" w14:textId="3168A1AB" w:rsidR="00B95C43" w:rsidRPr="004F6A48" w:rsidRDefault="001B2647" w:rsidP="00105274">
      <w:pPr>
        <w:rPr>
          <w:rFonts w:eastAsia="Times New Roman" w:cstheme="minorHAnsi"/>
          <w:b/>
          <w:bCs/>
          <w:color w:val="000000" w:themeColor="text1"/>
          <w:shd w:val="clear" w:color="auto" w:fill="FFFFFF"/>
        </w:rPr>
      </w:pPr>
      <w:r w:rsidRPr="004F6A48">
        <w:rPr>
          <w:rFonts w:eastAsia="Times New Roman" w:cstheme="minorHAnsi"/>
          <w:b/>
          <w:bCs/>
          <w:color w:val="000000" w:themeColor="text1"/>
          <w:shd w:val="clear" w:color="auto" w:fill="FFFFFF"/>
        </w:rPr>
        <w:t>* We will use US-EAST-2 (Ohio) for this course unless otherwise specified</w:t>
      </w:r>
    </w:p>
    <w:p w14:paraId="0B6A68C6" w14:textId="77777777" w:rsidR="00105274" w:rsidRPr="004F6A48" w:rsidRDefault="00105274" w:rsidP="00E85B98">
      <w:pPr>
        <w:rPr>
          <w:rFonts w:eastAsia="Times New Roman" w:cstheme="minorHAnsi"/>
          <w:color w:val="000000" w:themeColor="text1"/>
          <w:u w:val="single"/>
          <w:shd w:val="clear" w:color="auto" w:fill="FFFFFF"/>
        </w:rPr>
      </w:pPr>
    </w:p>
    <w:p w14:paraId="5394CF32" w14:textId="7A949E04" w:rsidR="00092168" w:rsidRPr="004F6A48" w:rsidRDefault="00092168"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This initial assignment is worth 2</w:t>
      </w:r>
      <w:r w:rsidR="00550406">
        <w:rPr>
          <w:rFonts w:eastAsia="Times New Roman" w:cstheme="minorHAnsi"/>
          <w:color w:val="000000" w:themeColor="text1"/>
          <w:shd w:val="clear" w:color="auto" w:fill="FFFFFF"/>
        </w:rPr>
        <w:t>5</w:t>
      </w:r>
      <w:r w:rsidRPr="004F6A48">
        <w:rPr>
          <w:rFonts w:eastAsia="Times New Roman" w:cstheme="minorHAnsi"/>
          <w:color w:val="000000" w:themeColor="text1"/>
          <w:shd w:val="clear" w:color="auto" w:fill="FFFFFF"/>
        </w:rPr>
        <w:t xml:space="preserve"> pts</w:t>
      </w:r>
      <w:r w:rsidR="00B17521" w:rsidRPr="004F6A48">
        <w:rPr>
          <w:rFonts w:eastAsia="Times New Roman" w:cstheme="minorHAnsi"/>
          <w:color w:val="000000" w:themeColor="text1"/>
          <w:shd w:val="clear" w:color="auto" w:fill="FFFFFF"/>
        </w:rPr>
        <w:t xml:space="preserve"> of your course grade.</w:t>
      </w:r>
    </w:p>
    <w:p w14:paraId="3CFED22D" w14:textId="0C04DF10" w:rsidR="00B17521" w:rsidRPr="004F6A48" w:rsidRDefault="00B17521" w:rsidP="00E85B98">
      <w:pPr>
        <w:rPr>
          <w:rFonts w:eastAsia="Times New Roman" w:cstheme="minorHAnsi"/>
          <w:color w:val="000000" w:themeColor="text1"/>
          <w:shd w:val="clear" w:color="auto" w:fill="FFFFFF"/>
        </w:rPr>
      </w:pPr>
    </w:p>
    <w:p w14:paraId="0B914E72" w14:textId="087F302B" w:rsidR="00B17521" w:rsidRPr="004F6A48" w:rsidRDefault="00B17521"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*The content below references the text book for the course.</w:t>
      </w:r>
      <w:r w:rsidR="00410664">
        <w:rPr>
          <w:rFonts w:eastAsia="Times New Roman" w:cstheme="minorHAnsi"/>
          <w:color w:val="000000" w:themeColor="text1"/>
          <w:shd w:val="clear" w:color="auto" w:fill="FFFFFF"/>
        </w:rPr>
        <w:t xml:space="preserve"> </w:t>
      </w:r>
      <w:r w:rsidR="00D96F6D" w:rsidRPr="004F6A48">
        <w:rPr>
          <w:rFonts w:eastAsia="Times New Roman" w:cstheme="minorHAnsi"/>
          <w:color w:val="000000" w:themeColor="text1"/>
          <w:shd w:val="clear" w:color="auto" w:fill="FFFFFF"/>
        </w:rPr>
        <w:t>I</w:t>
      </w:r>
      <w:r w:rsidRPr="004F6A48">
        <w:rPr>
          <w:rFonts w:eastAsia="Times New Roman" w:cstheme="minorHAnsi"/>
          <w:color w:val="000000" w:themeColor="text1"/>
          <w:shd w:val="clear" w:color="auto" w:fill="FFFFFF"/>
        </w:rPr>
        <w:t xml:space="preserve">t is expected that you </w:t>
      </w:r>
      <w:r w:rsidR="00F656CE" w:rsidRPr="004F6A48">
        <w:rPr>
          <w:rFonts w:eastAsia="Times New Roman" w:cstheme="minorHAnsi"/>
          <w:color w:val="000000" w:themeColor="text1"/>
          <w:shd w:val="clear" w:color="auto" w:fill="FFFFFF"/>
        </w:rPr>
        <w:t>purchase</w:t>
      </w:r>
      <w:r w:rsidRPr="004F6A48">
        <w:rPr>
          <w:rFonts w:eastAsia="Times New Roman" w:cstheme="minorHAnsi"/>
          <w:color w:val="000000" w:themeColor="text1"/>
          <w:shd w:val="clear" w:color="auto" w:fill="FFFFFF"/>
        </w:rPr>
        <w:t xml:space="preserve"> the required course materials. </w:t>
      </w:r>
    </w:p>
    <w:p w14:paraId="66E7D77A" w14:textId="77777777" w:rsidR="00092168" w:rsidRPr="004F6A48" w:rsidRDefault="00092168" w:rsidP="00E85B98">
      <w:pPr>
        <w:rPr>
          <w:rFonts w:eastAsia="Times New Roman" w:cstheme="minorHAnsi"/>
          <w:color w:val="000000" w:themeColor="text1"/>
          <w:u w:val="single"/>
          <w:shd w:val="clear" w:color="auto" w:fill="FFFFFF"/>
        </w:rPr>
      </w:pPr>
    </w:p>
    <w:p w14:paraId="22F8C041" w14:textId="40CEA4AB" w:rsidR="00AB1D80" w:rsidRPr="00497D07" w:rsidRDefault="00287479" w:rsidP="00E85B98">
      <w:pPr>
        <w:rPr>
          <w:rFonts w:eastAsia="Times New Roman" w:cstheme="minorHAnsi"/>
          <w:b/>
          <w:bCs/>
          <w:color w:val="000000" w:themeColor="text1"/>
          <w:u w:val="single"/>
          <w:shd w:val="clear" w:color="auto" w:fill="FFFFFF"/>
        </w:rPr>
      </w:pPr>
      <w:r w:rsidRPr="00497D07">
        <w:rPr>
          <w:rFonts w:eastAsia="Times New Roman" w:cstheme="minorHAnsi"/>
          <w:b/>
          <w:bCs/>
          <w:color w:val="000000" w:themeColor="text1"/>
          <w:u w:val="single"/>
          <w:shd w:val="clear" w:color="auto" w:fill="FFFFFF"/>
        </w:rPr>
        <w:t>Problem</w:t>
      </w:r>
      <w:r w:rsidR="00AB1D80" w:rsidRPr="00497D07">
        <w:rPr>
          <w:rFonts w:eastAsia="Times New Roman" w:cstheme="minorHAnsi"/>
          <w:b/>
          <w:bCs/>
          <w:color w:val="000000" w:themeColor="text1"/>
          <w:u w:val="single"/>
          <w:shd w:val="clear" w:color="auto" w:fill="FFFFFF"/>
        </w:rPr>
        <w:t xml:space="preserve"> 1:</w:t>
      </w:r>
      <w:r w:rsidR="00497D07">
        <w:rPr>
          <w:rFonts w:eastAsia="Times New Roman" w:cstheme="minorHAnsi"/>
          <w:b/>
          <w:bCs/>
          <w:color w:val="000000" w:themeColor="text1"/>
          <w:u w:val="single"/>
          <w:shd w:val="clear" w:color="auto" w:fill="FFFFFF"/>
        </w:rPr>
        <w:t xml:space="preserve"> Create an AWS account</w:t>
      </w:r>
      <w:r w:rsidR="002A577F">
        <w:rPr>
          <w:rFonts w:eastAsia="Times New Roman" w:cstheme="minorHAnsi"/>
          <w:b/>
          <w:bCs/>
          <w:color w:val="000000" w:themeColor="text1"/>
          <w:u w:val="single"/>
          <w:shd w:val="clear" w:color="auto" w:fill="FFFFFF"/>
        </w:rPr>
        <w:t xml:space="preserve"> (5pts)</w:t>
      </w:r>
    </w:p>
    <w:p w14:paraId="62B80C9C" w14:textId="43830020" w:rsidR="00E64DAC" w:rsidRPr="004F6A48" w:rsidRDefault="003E3973" w:rsidP="00E64DAC">
      <w:pPr>
        <w:pStyle w:val="NormalWeb"/>
        <w:rPr>
          <w:rFonts w:asciiTheme="minorHAnsi" w:hAnsiTheme="minorHAnsi" w:cstheme="minorHAnsi"/>
          <w:color w:val="000000" w:themeColor="text1"/>
          <w:u w:val="single"/>
        </w:rPr>
      </w:pPr>
      <w:r>
        <w:rPr>
          <w:rFonts w:asciiTheme="minorHAnsi" w:hAnsiTheme="minorHAnsi" w:cstheme="minorHAnsi"/>
          <w:b/>
          <w:bCs/>
          <w:color w:val="000000" w:themeColor="text1"/>
          <w:u w:val="single"/>
        </w:rPr>
        <w:t xml:space="preserve">P1: </w:t>
      </w:r>
      <w:r w:rsidR="002A577F">
        <w:rPr>
          <w:rFonts w:asciiTheme="minorHAnsi" w:hAnsiTheme="minorHAnsi" w:cstheme="minorHAnsi"/>
          <w:b/>
          <w:bCs/>
          <w:color w:val="000000" w:themeColor="text1"/>
          <w:u w:val="single"/>
        </w:rPr>
        <w:t xml:space="preserve">Task #1 </w:t>
      </w:r>
      <w:r w:rsidR="00E64DAC" w:rsidRPr="004F6A48">
        <w:rPr>
          <w:rFonts w:asciiTheme="minorHAnsi" w:hAnsiTheme="minorHAnsi" w:cstheme="minorHAnsi"/>
          <w:b/>
          <w:bCs/>
          <w:color w:val="000000" w:themeColor="text1"/>
          <w:u w:val="single"/>
        </w:rPr>
        <w:t>Create an AWS Account</w:t>
      </w:r>
    </w:p>
    <w:p w14:paraId="49C8AEA3" w14:textId="4F4634C8"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Go to https://aws.amazon.com, and choose the Create an AWS Account button. If, instead, you see a Sign In button, you might have previously logged into an existing account using this browser. If you’d still like to create a new account, choose Sign In and then create a new, different account. </w:t>
      </w:r>
    </w:p>
    <w:p w14:paraId="32E0879F"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Enter the email address you want to associate with the account, a (strong) password, and a new AWS account name you’d like to use. Choose Continue. </w:t>
      </w:r>
    </w:p>
    <w:p w14:paraId="6ABFA185" w14:textId="60839F70"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Select an account type (either Professional or Personal—the only difference is the Company Name field) and the other requested information. Then agree to the AWS terms and choose Create Account </w:t>
      </w:r>
      <w:r w:rsidR="0075546C" w:rsidRPr="004F6A48">
        <w:rPr>
          <w:rFonts w:asciiTheme="minorHAnsi" w:hAnsiTheme="minorHAnsi" w:cstheme="minorHAnsi"/>
          <w:color w:val="000000" w:themeColor="text1"/>
        </w:rPr>
        <w:t>and</w:t>
      </w:r>
      <w:r w:rsidRPr="004F6A48">
        <w:rPr>
          <w:rFonts w:asciiTheme="minorHAnsi" w:hAnsiTheme="minorHAnsi" w:cstheme="minorHAnsi"/>
          <w:color w:val="000000" w:themeColor="text1"/>
        </w:rPr>
        <w:t xml:space="preserve"> Continue. You will receive a confirmation email, after which you can continue with the activation process. </w:t>
      </w:r>
    </w:p>
    <w:p w14:paraId="54A46573"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Enter a payment method and, if the payment address is different from the address you used in the previous step, enter a new address and choose Secure Submit. </w:t>
      </w:r>
    </w:p>
    <w:p w14:paraId="41D4C977"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On the Phone Verification page, enter the phone number AWS can use for an auto- mated authentication call. After you choose Call Me Now, enter the PIN that will be displayed in the browser page on your phone’s keypad. </w:t>
      </w:r>
    </w:p>
    <w:p w14:paraId="1B41A829" w14:textId="2C756A50"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One last step: on the Support Plan page, select an AWS support plan. Go with the Basic plan for now. It’s free, and you can always upgrade later. You’ll learn more about AWS support in Chapter 3, “Getting Support on AWS.” </w:t>
      </w:r>
    </w:p>
    <w:p w14:paraId="59268FC5" w14:textId="37665D45" w:rsidR="00E008C3" w:rsidRPr="00353B30" w:rsidRDefault="00E64DAC" w:rsidP="00E008C3">
      <w:pPr>
        <w:pStyle w:val="NormalWeb"/>
        <w:ind w:left="360"/>
        <w:rPr>
          <w:rFonts w:asciiTheme="minorHAnsi" w:hAnsiTheme="minorHAnsi" w:cstheme="minorHAnsi"/>
          <w:color w:val="000000" w:themeColor="text1"/>
        </w:rPr>
      </w:pPr>
      <w:r w:rsidRPr="004F6A48">
        <w:rPr>
          <w:rFonts w:asciiTheme="minorHAnsi" w:hAnsiTheme="minorHAnsi" w:cstheme="minorHAnsi"/>
          <w:color w:val="000000" w:themeColor="text1"/>
        </w:rPr>
        <w:lastRenderedPageBreak/>
        <w:t xml:space="preserve">*Once you’re fully activated, you’ll receive another email, this one confirming that your account is ready for you. </w:t>
      </w:r>
    </w:p>
    <w:p w14:paraId="4771C799" w14:textId="7A175597" w:rsidR="00E85B98" w:rsidRPr="004F6A48" w:rsidRDefault="00485B38" w:rsidP="00E85B98">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Please fill in to complete the exercise</w:t>
      </w:r>
      <w:r w:rsidR="00E85B98" w:rsidRPr="004F6A48">
        <w:rPr>
          <w:rFonts w:eastAsia="Times New Roman" w:cstheme="minorHAnsi"/>
          <w:b/>
          <w:bCs/>
          <w:color w:val="000000" w:themeColor="text1"/>
          <w:u w:val="single"/>
          <w:shd w:val="clear" w:color="auto" w:fill="FFFFFF"/>
        </w:rPr>
        <w:t xml:space="preserve"> </w:t>
      </w:r>
    </w:p>
    <w:p w14:paraId="3F07D762" w14:textId="62C4ED54" w:rsidR="00E85B98" w:rsidRPr="004F6A48" w:rsidRDefault="00EF29A9"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555537">
        <w:rPr>
          <w:rFonts w:eastAsia="Times New Roman" w:cstheme="minorHAnsi"/>
          <w:color w:val="000000" w:themeColor="text1"/>
          <w:shd w:val="clear" w:color="auto" w:fill="FFFFFF"/>
        </w:rPr>
        <w:t>Kunga Nyima Gurung</w:t>
      </w:r>
    </w:p>
    <w:p w14:paraId="4941231D" w14:textId="72315B4E" w:rsidR="00EF29A9" w:rsidRPr="004F6A48" w:rsidRDefault="00EF29A9"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555537">
        <w:rPr>
          <w:rFonts w:eastAsia="Times New Roman" w:cstheme="minorHAnsi"/>
          <w:color w:val="000000" w:themeColor="text1"/>
          <w:shd w:val="clear" w:color="auto" w:fill="FFFFFF"/>
        </w:rPr>
        <w:t>gurung019@gannon.edu</w:t>
      </w:r>
    </w:p>
    <w:p w14:paraId="7CFCAB48" w14:textId="41CED539" w:rsidR="00E85B98" w:rsidRPr="004F6A48" w:rsidRDefault="00E85B98"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Screenshot of </w:t>
      </w:r>
      <w:r w:rsidR="003D4EEB" w:rsidRPr="004F6A48">
        <w:rPr>
          <w:rFonts w:eastAsia="Times New Roman" w:cstheme="minorHAnsi"/>
          <w:color w:val="000000" w:themeColor="text1"/>
          <w:shd w:val="clear" w:color="auto" w:fill="FFFFFF"/>
        </w:rPr>
        <w:t>login to AWS account</w:t>
      </w:r>
      <w:r w:rsidR="002F04DC">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48081B98" w14:textId="59D431F3" w:rsidR="00AB1D80" w:rsidRDefault="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E008C3" w:rsidRPr="00E008C3">
        <w:rPr>
          <w:rFonts w:eastAsia="Times New Roman" w:cstheme="minorHAnsi"/>
          <w:color w:val="000000" w:themeColor="text1"/>
          <w:shd w:val="clear" w:color="auto" w:fill="FFFFFF"/>
        </w:rPr>
        <w:t>977099007886</w:t>
      </w:r>
    </w:p>
    <w:p w14:paraId="4605A91D" w14:textId="77777777" w:rsidR="00E008C3" w:rsidRDefault="00E008C3">
      <w:pPr>
        <w:rPr>
          <w:rFonts w:eastAsia="Times New Roman" w:cstheme="minorHAnsi"/>
          <w:color w:val="000000" w:themeColor="text1"/>
          <w:shd w:val="clear" w:color="auto" w:fill="FFFFFF"/>
        </w:rPr>
      </w:pPr>
    </w:p>
    <w:p w14:paraId="0CFE64BE" w14:textId="3744281E" w:rsidR="00E008C3" w:rsidRPr="002A577F" w:rsidRDefault="00E008C3">
      <w:pPr>
        <w:rPr>
          <w:rFonts w:eastAsia="Times New Roman" w:cstheme="minorHAnsi"/>
          <w:color w:val="000000" w:themeColor="text1"/>
        </w:rPr>
      </w:pPr>
      <w:r>
        <w:rPr>
          <w:rFonts w:eastAsia="Times New Roman" w:cstheme="minorHAnsi"/>
          <w:noProof/>
          <w:color w:val="000000" w:themeColor="text1"/>
        </w:rPr>
        <w:drawing>
          <wp:inline distT="0" distB="0" distL="0" distR="0" wp14:anchorId="4CC3E109" wp14:editId="6D14FEB3">
            <wp:extent cx="6400800" cy="4184294"/>
            <wp:effectExtent l="0" t="0" r="0" b="0"/>
            <wp:docPr id="147589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9736"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40988" cy="4210566"/>
                    </a:xfrm>
                    <a:prstGeom prst="rect">
                      <a:avLst/>
                    </a:prstGeom>
                  </pic:spPr>
                </pic:pic>
              </a:graphicData>
            </a:graphic>
          </wp:inline>
        </w:drawing>
      </w:r>
    </w:p>
    <w:p w14:paraId="0D2BB42B" w14:textId="21835BAB" w:rsidR="00105274" w:rsidRPr="004F6A48" w:rsidRDefault="003E3973" w:rsidP="00105274">
      <w:pPr>
        <w:spacing w:before="100" w:beforeAutospacing="1" w:after="100" w:afterAutospacing="1"/>
        <w:rPr>
          <w:rFonts w:eastAsia="Times New Roman" w:cstheme="minorHAnsi"/>
          <w:color w:val="000000" w:themeColor="text1"/>
          <w:u w:val="single"/>
        </w:rPr>
      </w:pPr>
      <w:r>
        <w:rPr>
          <w:rFonts w:eastAsia="Times New Roman" w:cstheme="minorHAnsi"/>
          <w:color w:val="000000" w:themeColor="text1"/>
          <w:u w:val="single"/>
        </w:rPr>
        <w:t xml:space="preserve">P1: </w:t>
      </w:r>
      <w:r w:rsidR="002A577F">
        <w:rPr>
          <w:rFonts w:eastAsia="Times New Roman" w:cstheme="minorHAnsi"/>
          <w:color w:val="000000" w:themeColor="text1"/>
          <w:u w:val="single"/>
        </w:rPr>
        <w:t xml:space="preserve">Task #2: </w:t>
      </w:r>
      <w:r w:rsidR="00105274" w:rsidRPr="004F6A48">
        <w:rPr>
          <w:rFonts w:eastAsia="Times New Roman" w:cstheme="minorHAnsi"/>
          <w:color w:val="000000" w:themeColor="text1"/>
          <w:u w:val="single"/>
        </w:rPr>
        <w:t xml:space="preserve">Create a cost budget to Track Spending </w:t>
      </w:r>
    </w:p>
    <w:p w14:paraId="60AB7E3B" w14:textId="77777777" w:rsidR="00105274" w:rsidRPr="004F6A48" w:rsidRDefault="00105274" w:rsidP="00105274">
      <w:p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In this exercise, you’ll configure a budget that will alert you by email whenever your monthly account spend threatens to exceed your limit. This can be particularly useful to protect your account against an attack that launches unauthorized resources: </w:t>
      </w:r>
    </w:p>
    <w:p w14:paraId="2E168882" w14:textId="77777777" w:rsidR="00105274" w:rsidRPr="004F6A48" w:rsidRDefault="00105274" w:rsidP="00105274">
      <w:pPr>
        <w:numPr>
          <w:ilvl w:val="0"/>
          <w:numId w:val="2"/>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While logged into your account as the root user, choose Create Budget on the Budgets page and select Cost Budget. </w:t>
      </w:r>
    </w:p>
    <w:p w14:paraId="317FAC5C" w14:textId="2834075C" w:rsidR="00105274" w:rsidRPr="004F6A48" w:rsidRDefault="00105274" w:rsidP="00105274">
      <w:pPr>
        <w:numPr>
          <w:ilvl w:val="0"/>
          <w:numId w:val="2"/>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Give your budget a name, leave Period at Monthly, and enter a Budgeted amount that’s a bit higher than the maximum monthly spend you want to permit your account</w:t>
      </w:r>
      <w:r w:rsidR="004862B7">
        <w:rPr>
          <w:rFonts w:eastAsia="Times New Roman" w:cstheme="minorHAnsi"/>
          <w:color w:val="000000" w:themeColor="text1"/>
        </w:rPr>
        <w:t xml:space="preserve"> ($20 </w:t>
      </w:r>
      <w:r w:rsidR="004862B7">
        <w:rPr>
          <w:rFonts w:eastAsia="Times New Roman" w:cstheme="minorHAnsi"/>
          <w:color w:val="000000" w:themeColor="text1"/>
        </w:rPr>
        <w:lastRenderedPageBreak/>
        <w:t>USD)</w:t>
      </w:r>
      <w:r w:rsidRPr="004F6A48">
        <w:rPr>
          <w:rFonts w:eastAsia="Times New Roman" w:cstheme="minorHAnsi"/>
          <w:color w:val="000000" w:themeColor="text1"/>
        </w:rPr>
        <w:t xml:space="preserve">. You can leave the rest of the settings at their defaults, which will track all account costs. Choose Configure Alerts. </w:t>
      </w:r>
    </w:p>
    <w:p w14:paraId="570E4E9A" w14:textId="77777777" w:rsidR="00105274" w:rsidRPr="004F6A48" w:rsidRDefault="00105274" w:rsidP="00105274">
      <w:pPr>
        <w:numPr>
          <w:ilvl w:val="0"/>
          <w:numId w:val="3"/>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Leave the Alert Based On value as Actual Costs, and add a percentage of 80% to the % Of Budgeted Amount field. This will trigger the alert when your actual monthly spend hits 80 percent of your maximum. </w:t>
      </w:r>
    </w:p>
    <w:p w14:paraId="5AEA57B7" w14:textId="6F1CC062" w:rsidR="00105274" w:rsidRPr="004F6A48" w:rsidRDefault="00105274" w:rsidP="00105274">
      <w:pPr>
        <w:numPr>
          <w:ilvl w:val="0"/>
          <w:numId w:val="3"/>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Enter at least one email contact, and then choose Confirm Budget. Review the settings and, if you’re happy, choose Create. </w:t>
      </w:r>
    </w:p>
    <w:p w14:paraId="3D0D58E0" w14:textId="15D465AE" w:rsidR="00105274" w:rsidRPr="004F6A48" w:rsidRDefault="00105274" w:rsidP="00105274">
      <w:p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*Setting this budget alarm will ensure that you are notified if usage exceeds the free tier level. </w:t>
      </w:r>
    </w:p>
    <w:p w14:paraId="538778CE" w14:textId="77777777" w:rsidR="00E90D2E" w:rsidRPr="004F6A48" w:rsidRDefault="00E90D2E" w:rsidP="00E90D2E">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0F3249B6" w14:textId="022ADA37"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315EA8">
        <w:rPr>
          <w:rFonts w:eastAsia="Times New Roman" w:cstheme="minorHAnsi"/>
          <w:color w:val="000000" w:themeColor="text1"/>
          <w:shd w:val="clear" w:color="auto" w:fill="FFFFFF"/>
        </w:rPr>
        <w:t>Kunga Nyima Gurung</w:t>
      </w:r>
    </w:p>
    <w:p w14:paraId="17427A8D" w14:textId="442A6251"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315EA8">
        <w:rPr>
          <w:rFonts w:eastAsia="Times New Roman" w:cstheme="minorHAnsi"/>
          <w:color w:val="000000" w:themeColor="text1"/>
          <w:shd w:val="clear" w:color="auto" w:fill="FFFFFF"/>
        </w:rPr>
        <w:t>gurung019@gannon.edu</w:t>
      </w:r>
    </w:p>
    <w:p w14:paraId="6C6425DF" w14:textId="77777777"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3A4535EC" w14:textId="77777777" w:rsidR="00315EA8" w:rsidRDefault="00E90D2E" w:rsidP="002A577F">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315EA8" w:rsidRPr="00315EA8">
        <w:rPr>
          <w:rFonts w:eastAsia="Times New Roman" w:cstheme="minorHAnsi"/>
          <w:color w:val="000000" w:themeColor="text1"/>
          <w:shd w:val="clear" w:color="auto" w:fill="FFFFFF"/>
        </w:rPr>
        <w:t>977099007886</w:t>
      </w:r>
    </w:p>
    <w:p w14:paraId="05CD0226" w14:textId="77777777" w:rsidR="00315EA8" w:rsidRDefault="00315EA8" w:rsidP="002A577F">
      <w:pPr>
        <w:rPr>
          <w:rFonts w:eastAsia="Times New Roman" w:cstheme="minorHAnsi"/>
          <w:color w:val="000000" w:themeColor="text1"/>
          <w:shd w:val="clear" w:color="auto" w:fill="FFFFFF"/>
        </w:rPr>
      </w:pPr>
    </w:p>
    <w:p w14:paraId="2ED149E6" w14:textId="132C13B6" w:rsidR="00B17521" w:rsidRPr="00E90D2E" w:rsidRDefault="00315EA8" w:rsidP="002A577F">
      <w:pPr>
        <w:rPr>
          <w:rFonts w:eastAsia="Times New Roman" w:cstheme="minorHAnsi"/>
          <w:color w:val="000000" w:themeColor="text1"/>
        </w:rPr>
      </w:pPr>
      <w:r>
        <w:rPr>
          <w:rFonts w:eastAsia="Times New Roman" w:cstheme="minorHAnsi"/>
          <w:noProof/>
          <w:color w:val="000000" w:themeColor="text1"/>
          <w:shd w:val="clear" w:color="auto" w:fill="FFFFFF"/>
        </w:rPr>
        <w:drawing>
          <wp:inline distT="0" distB="0" distL="0" distR="0" wp14:anchorId="1CFCD701" wp14:editId="0230969C">
            <wp:extent cx="6109335" cy="4606636"/>
            <wp:effectExtent l="0" t="0" r="0" b="3810"/>
            <wp:docPr id="14843481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815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38130" cy="4628349"/>
                    </a:xfrm>
                    <a:prstGeom prst="rect">
                      <a:avLst/>
                    </a:prstGeom>
                  </pic:spPr>
                </pic:pic>
              </a:graphicData>
            </a:graphic>
          </wp:inline>
        </w:drawing>
      </w:r>
      <w:r w:rsidR="009E0DD1" w:rsidRPr="004F6A48">
        <w:rPr>
          <w:rFonts w:eastAsia="Times New Roman" w:cstheme="minorHAnsi"/>
          <w:color w:val="000000" w:themeColor="text1"/>
          <w:shd w:val="clear" w:color="auto" w:fill="FFFFFF"/>
        </w:rPr>
        <w:tab/>
        <w:t xml:space="preserve"> </w:t>
      </w:r>
    </w:p>
    <w:p w14:paraId="05F981E1" w14:textId="5C52CF0E" w:rsidR="00200845" w:rsidRPr="00497D07" w:rsidRDefault="00287479" w:rsidP="00200845">
      <w:pPr>
        <w:pStyle w:val="NormalWeb"/>
        <w:rPr>
          <w:rFonts w:asciiTheme="minorHAnsi" w:hAnsiTheme="minorHAnsi" w:cstheme="minorHAnsi"/>
          <w:b/>
          <w:bCs/>
          <w:color w:val="000000" w:themeColor="text1"/>
          <w:u w:val="single"/>
        </w:rPr>
      </w:pPr>
      <w:r w:rsidRPr="00497D07">
        <w:rPr>
          <w:rFonts w:asciiTheme="minorHAnsi" w:hAnsiTheme="minorHAnsi" w:cstheme="minorHAnsi"/>
          <w:b/>
          <w:bCs/>
          <w:color w:val="000000" w:themeColor="text1"/>
          <w:u w:val="single"/>
        </w:rPr>
        <w:lastRenderedPageBreak/>
        <w:t>Problem</w:t>
      </w:r>
      <w:r w:rsidR="00200845" w:rsidRPr="00497D07">
        <w:rPr>
          <w:rFonts w:asciiTheme="minorHAnsi" w:hAnsiTheme="minorHAnsi" w:cstheme="minorHAnsi"/>
          <w:b/>
          <w:bCs/>
          <w:color w:val="000000" w:themeColor="text1"/>
          <w:u w:val="single"/>
        </w:rPr>
        <w:t xml:space="preserve"> </w:t>
      </w:r>
      <w:r w:rsidR="002A577F">
        <w:rPr>
          <w:rFonts w:asciiTheme="minorHAnsi" w:hAnsiTheme="minorHAnsi" w:cstheme="minorHAnsi"/>
          <w:b/>
          <w:bCs/>
          <w:color w:val="000000" w:themeColor="text1"/>
          <w:u w:val="single"/>
        </w:rPr>
        <w:t>2</w:t>
      </w:r>
      <w:r w:rsidR="00200845" w:rsidRPr="00497D07">
        <w:rPr>
          <w:rFonts w:asciiTheme="minorHAnsi" w:hAnsiTheme="minorHAnsi" w:cstheme="minorHAnsi"/>
          <w:b/>
          <w:bCs/>
          <w:color w:val="000000" w:themeColor="text1"/>
          <w:u w:val="single"/>
        </w:rPr>
        <w:t xml:space="preserve"> </w:t>
      </w:r>
      <w:r w:rsidR="002A577F">
        <w:rPr>
          <w:rFonts w:asciiTheme="minorHAnsi" w:hAnsiTheme="minorHAnsi" w:cstheme="minorHAnsi"/>
          <w:b/>
          <w:bCs/>
          <w:color w:val="000000" w:themeColor="text1"/>
          <w:u w:val="single"/>
        </w:rPr>
        <w:t>(5pts)</w:t>
      </w:r>
    </w:p>
    <w:p w14:paraId="4FF839AD" w14:textId="6FDE397B" w:rsidR="00200845" w:rsidRPr="003E3973" w:rsidRDefault="003E3973" w:rsidP="00200845">
      <w:pPr>
        <w:pStyle w:val="NormalWeb"/>
        <w:rPr>
          <w:rFonts w:asciiTheme="minorHAnsi" w:hAnsiTheme="minorHAnsi" w:cstheme="minorHAnsi"/>
          <w:b/>
          <w:bCs/>
          <w:color w:val="000000" w:themeColor="text1"/>
          <w:u w:val="single"/>
        </w:rPr>
      </w:pPr>
      <w:r w:rsidRPr="003E3973">
        <w:rPr>
          <w:rFonts w:asciiTheme="minorHAnsi" w:hAnsiTheme="minorHAnsi" w:cstheme="minorHAnsi"/>
          <w:b/>
          <w:bCs/>
          <w:color w:val="000000" w:themeColor="text1"/>
          <w:u w:val="single"/>
        </w:rPr>
        <w:t xml:space="preserve">P2: Task #1: </w:t>
      </w:r>
      <w:r w:rsidR="00200845" w:rsidRPr="003E3973">
        <w:rPr>
          <w:rFonts w:asciiTheme="minorHAnsi" w:hAnsiTheme="minorHAnsi" w:cstheme="minorHAnsi"/>
          <w:b/>
          <w:bCs/>
          <w:color w:val="000000" w:themeColor="text1"/>
          <w:u w:val="single"/>
        </w:rPr>
        <w:t xml:space="preserve">Calculate monthly Costs for an </w:t>
      </w:r>
      <w:r w:rsidR="00832FE9" w:rsidRPr="003E3973">
        <w:rPr>
          <w:rFonts w:asciiTheme="minorHAnsi" w:hAnsiTheme="minorHAnsi" w:cstheme="minorHAnsi"/>
          <w:b/>
          <w:bCs/>
          <w:color w:val="000000" w:themeColor="text1"/>
          <w:u w:val="single"/>
        </w:rPr>
        <w:t>ec</w:t>
      </w:r>
      <w:r w:rsidR="00200845" w:rsidRPr="003E3973">
        <w:rPr>
          <w:rFonts w:asciiTheme="minorHAnsi" w:hAnsiTheme="minorHAnsi" w:cstheme="minorHAnsi"/>
          <w:b/>
          <w:bCs/>
          <w:color w:val="000000" w:themeColor="text1"/>
          <w:u w:val="single"/>
        </w:rPr>
        <w:t xml:space="preserve">2 instance </w:t>
      </w:r>
      <w:r w:rsidRPr="00497D07">
        <w:rPr>
          <w:rFonts w:asciiTheme="minorHAnsi" w:hAnsiTheme="minorHAnsi" w:cstheme="minorHAnsi"/>
          <w:b/>
          <w:bCs/>
          <w:color w:val="000000" w:themeColor="text1"/>
          <w:u w:val="single"/>
        </w:rPr>
        <w:t>(pg. 19 of the text book)</w:t>
      </w:r>
    </w:p>
    <w:p w14:paraId="00C990BF" w14:textId="6F50A041" w:rsidR="00200845" w:rsidRPr="004F6A48" w:rsidRDefault="00200845" w:rsidP="00200845">
      <w:pPr>
        <w:pStyle w:val="NormalWeb"/>
        <w:rPr>
          <w:rFonts w:asciiTheme="minorHAnsi" w:hAnsiTheme="minorHAnsi" w:cstheme="minorHAnsi"/>
          <w:color w:val="000000" w:themeColor="text1"/>
        </w:rPr>
      </w:pPr>
      <w:r w:rsidRPr="004F6A48">
        <w:rPr>
          <w:rFonts w:asciiTheme="minorHAnsi" w:hAnsiTheme="minorHAnsi" w:cstheme="minorHAnsi"/>
          <w:color w:val="000000" w:themeColor="text1"/>
        </w:rPr>
        <w:t xml:space="preserve">Even though you may not yet fully understand EC2 instances—that’ll come in Chapter 7— try using the EC2 pricing page to figure out how much it would cost you to run an on- demand compute-optimized c5.18xlarge instance type with a 20 GB EBS storage volume in the US East region. </w:t>
      </w:r>
    </w:p>
    <w:p w14:paraId="4FC29C45"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Open the EC2 pricing page (https://aws.amazon.com/ec2/pricing), and select See On-Demand Pricing. </w:t>
      </w:r>
    </w:p>
    <w:p w14:paraId="77F1D556" w14:textId="2BD13C8D"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Select the US East</w:t>
      </w:r>
      <w:r w:rsidR="00CE1682" w:rsidRPr="004F6A48">
        <w:rPr>
          <w:rFonts w:asciiTheme="minorHAnsi" w:hAnsiTheme="minorHAnsi" w:cstheme="minorHAnsi"/>
          <w:color w:val="000000" w:themeColor="text1"/>
        </w:rPr>
        <w:t>-2</w:t>
      </w:r>
      <w:r w:rsidRPr="004F6A48">
        <w:rPr>
          <w:rFonts w:asciiTheme="minorHAnsi" w:hAnsiTheme="minorHAnsi" w:cstheme="minorHAnsi"/>
          <w:color w:val="000000" w:themeColor="text1"/>
        </w:rPr>
        <w:t xml:space="preserve"> (</w:t>
      </w:r>
      <w:r w:rsidR="00CE1682" w:rsidRPr="004F6A48">
        <w:rPr>
          <w:rFonts w:asciiTheme="minorHAnsi" w:hAnsiTheme="minorHAnsi" w:cstheme="minorHAnsi"/>
          <w:color w:val="000000" w:themeColor="text1"/>
        </w:rPr>
        <w:t>Ohio</w:t>
      </w:r>
      <w:r w:rsidRPr="004F6A48">
        <w:rPr>
          <w:rFonts w:asciiTheme="minorHAnsi" w:hAnsiTheme="minorHAnsi" w:cstheme="minorHAnsi"/>
          <w:color w:val="000000" w:themeColor="text1"/>
        </w:rPr>
        <w:t xml:space="preserve">) region. </w:t>
      </w:r>
    </w:p>
    <w:p w14:paraId="13923A7B"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Select the Linux tab. </w:t>
      </w:r>
    </w:p>
    <w:p w14:paraId="6BDA4C6F"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Scroll down the list until you get to the c5.18xlarge line. Note the Per Hour value. </w:t>
      </w:r>
    </w:p>
    <w:p w14:paraId="30B330AB"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Multiply that value by 750, which is (more or less) the number of hours in a month. </w:t>
      </w:r>
    </w:p>
    <w:p w14:paraId="655ECACA" w14:textId="4E82F68D"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Open the EBS pricing page (https://aws.amazon.com/ebs/pricing), and select the US East (</w:t>
      </w:r>
      <w:r w:rsidR="005006DA">
        <w:rPr>
          <w:rFonts w:asciiTheme="minorHAnsi" w:hAnsiTheme="minorHAnsi" w:cstheme="minorHAnsi"/>
          <w:color w:val="000000" w:themeColor="text1"/>
        </w:rPr>
        <w:t>Ohio</w:t>
      </w:r>
      <w:r w:rsidRPr="004F6A48">
        <w:rPr>
          <w:rFonts w:asciiTheme="minorHAnsi" w:hAnsiTheme="minorHAnsi" w:cstheme="minorHAnsi"/>
          <w:color w:val="000000" w:themeColor="text1"/>
        </w:rPr>
        <w:t xml:space="preserve">) region. </w:t>
      </w:r>
    </w:p>
    <w:p w14:paraId="009689D8"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Find the Amazon EBS General Purpose SSD line, and note the Per GB-Month value. </w:t>
      </w:r>
    </w:p>
    <w:p w14:paraId="798FA90D" w14:textId="5A166C19" w:rsidR="00200845" w:rsidRPr="00651D1C" w:rsidRDefault="00200845" w:rsidP="00651D1C">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Multiply that value by 20 (the desired size of your storage volume), and add that to </w:t>
      </w:r>
      <w:r w:rsidRPr="00651D1C">
        <w:rPr>
          <w:rFonts w:asciiTheme="minorHAnsi" w:hAnsiTheme="minorHAnsi" w:cstheme="minorHAnsi"/>
          <w:color w:val="000000" w:themeColor="text1"/>
        </w:rPr>
        <w:t xml:space="preserve">the EC2 instance type value. </w:t>
      </w:r>
    </w:p>
    <w:p w14:paraId="20330646" w14:textId="2EDD9C78" w:rsidR="00832FE9" w:rsidRPr="004F6A48" w:rsidRDefault="00832FE9" w:rsidP="00832FE9">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618C5F64" w14:textId="634AA6FF" w:rsidR="00832FE9" w:rsidRDefault="00832FE9" w:rsidP="00832FE9">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*Please provide the values calculated as instructed above</w:t>
      </w:r>
    </w:p>
    <w:p w14:paraId="3A135961" w14:textId="77777777" w:rsidR="00286259" w:rsidRDefault="00286259" w:rsidP="00832FE9">
      <w:pPr>
        <w:rPr>
          <w:rFonts w:eastAsia="Times New Roman" w:cstheme="minorHAnsi"/>
          <w:color w:val="000000" w:themeColor="text1"/>
          <w:shd w:val="clear" w:color="auto" w:fill="FFFFFF"/>
        </w:rPr>
      </w:pPr>
    </w:p>
    <w:p w14:paraId="2FE64951" w14:textId="2B3F8BF3" w:rsidR="00286259" w:rsidRDefault="00286259" w:rsidP="00832FE9">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2295 and 1.6 respectively</w:t>
      </w:r>
    </w:p>
    <w:p w14:paraId="53BA43D9" w14:textId="1B5513AF" w:rsidR="00F41084" w:rsidRDefault="00F41084" w:rsidP="00832FE9">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2295+ 1.6 = 2296.6</w:t>
      </w:r>
    </w:p>
    <w:p w14:paraId="3EFF60D1" w14:textId="77777777" w:rsidR="00286259" w:rsidRDefault="00286259" w:rsidP="00832FE9">
      <w:pPr>
        <w:rPr>
          <w:rFonts w:eastAsia="Times New Roman" w:cstheme="minorHAnsi"/>
          <w:color w:val="000000" w:themeColor="text1"/>
          <w:shd w:val="clear" w:color="auto" w:fill="FFFFFF"/>
        </w:rPr>
      </w:pPr>
    </w:p>
    <w:p w14:paraId="66F95B87" w14:textId="77777777" w:rsidR="00286259" w:rsidRDefault="00286259" w:rsidP="00832FE9">
      <w:pPr>
        <w:rPr>
          <w:rFonts w:eastAsia="Times New Roman" w:cstheme="minorHAnsi"/>
          <w:color w:val="000000" w:themeColor="text1"/>
          <w:shd w:val="clear" w:color="auto" w:fill="FFFFFF"/>
        </w:rPr>
      </w:pPr>
    </w:p>
    <w:p w14:paraId="5FA2EA86" w14:textId="43B3A504" w:rsidR="00286259" w:rsidRDefault="00F41084" w:rsidP="00832FE9">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5DCE6677" wp14:editId="7FFA92BE">
            <wp:extent cx="5943600" cy="2831465"/>
            <wp:effectExtent l="0" t="0" r="0" b="635"/>
            <wp:docPr id="123232582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25825" name="Picture 1" descr="A black screen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14:paraId="4F3B762F" w14:textId="77777777" w:rsidR="00286259" w:rsidRDefault="00286259" w:rsidP="00353B30">
      <w:pPr>
        <w:rPr>
          <w:rFonts w:cstheme="minorHAnsi"/>
          <w:b/>
          <w:bCs/>
          <w:color w:val="000000" w:themeColor="text1"/>
          <w:u w:val="single"/>
        </w:rPr>
      </w:pPr>
    </w:p>
    <w:p w14:paraId="35ACC53A" w14:textId="1358C2F2" w:rsidR="000845C2" w:rsidRDefault="000845C2" w:rsidP="00353B30">
      <w:pPr>
        <w:rPr>
          <w:rFonts w:cstheme="minorHAnsi"/>
          <w:b/>
          <w:bCs/>
          <w:color w:val="000000" w:themeColor="text1"/>
          <w:u w:val="single"/>
        </w:rPr>
      </w:pPr>
      <w:r>
        <w:rPr>
          <w:rFonts w:cstheme="minorHAnsi"/>
          <w:b/>
          <w:bCs/>
          <w:color w:val="000000" w:themeColor="text1"/>
          <w:u w:val="single"/>
        </w:rPr>
        <w:lastRenderedPageBreak/>
        <w:t>Problem #3 (5pts)</w:t>
      </w:r>
    </w:p>
    <w:p w14:paraId="486F791C" w14:textId="70D2FC9A" w:rsidR="00353B30" w:rsidRPr="00497D07" w:rsidRDefault="000845C2" w:rsidP="00353B30">
      <w:pPr>
        <w:rPr>
          <w:rFonts w:cstheme="minorHAnsi"/>
          <w:b/>
          <w:bCs/>
          <w:color w:val="000000" w:themeColor="text1"/>
          <w:u w:val="single"/>
        </w:rPr>
      </w:pPr>
      <w:r>
        <w:rPr>
          <w:rFonts w:cstheme="minorHAnsi"/>
          <w:b/>
          <w:bCs/>
          <w:color w:val="000000" w:themeColor="text1"/>
          <w:u w:val="single"/>
        </w:rPr>
        <w:t>P3: Task #1:</w:t>
      </w:r>
      <w:r w:rsidR="00005DFA">
        <w:rPr>
          <w:rFonts w:cstheme="minorHAnsi"/>
          <w:b/>
          <w:bCs/>
          <w:color w:val="000000" w:themeColor="text1"/>
          <w:u w:val="single"/>
        </w:rPr>
        <w:t xml:space="preserve"> </w:t>
      </w:r>
      <w:r w:rsidR="00353B30" w:rsidRPr="00497D07">
        <w:rPr>
          <w:rFonts w:cstheme="minorHAnsi"/>
          <w:b/>
          <w:bCs/>
          <w:color w:val="000000" w:themeColor="text1"/>
          <w:u w:val="single"/>
        </w:rPr>
        <w:t>Create an Admin IAM User with Admin Permissions to work with for future labs</w:t>
      </w:r>
      <w:r w:rsidR="00353B30" w:rsidRPr="00497D07">
        <w:rPr>
          <w:rFonts w:cstheme="minorHAnsi"/>
          <w:b/>
          <w:bCs/>
          <w:color w:val="000000" w:themeColor="text1"/>
          <w:u w:val="single"/>
        </w:rPr>
        <w:br/>
      </w:r>
    </w:p>
    <w:p w14:paraId="7785FF59" w14:textId="65777ED5" w:rsidR="00353B30" w:rsidRDefault="00353B30" w:rsidP="00353B30">
      <w:pPr>
        <w:rPr>
          <w:rFonts w:cstheme="minorHAnsi"/>
          <w:color w:val="000000" w:themeColor="text1"/>
        </w:rPr>
      </w:pPr>
      <w:r w:rsidRPr="004F6A48">
        <w:rPr>
          <w:rFonts w:cstheme="minorHAnsi"/>
          <w:color w:val="000000" w:themeColor="text1"/>
        </w:rPr>
        <w:t>*Follow the AWS Documentation for creating a new IAM Admin User and Group for use instead of the root user for your new AWS account</w:t>
      </w:r>
      <w:r w:rsidR="00D4351D">
        <w:rPr>
          <w:rFonts w:cstheme="minorHAnsi"/>
          <w:color w:val="000000" w:themeColor="text1"/>
        </w:rPr>
        <w:t xml:space="preserve"> after this exercise.</w:t>
      </w:r>
    </w:p>
    <w:p w14:paraId="0173D1AA" w14:textId="533F1E81" w:rsidR="00D4351D" w:rsidRDefault="00D4351D" w:rsidP="00353B30">
      <w:pPr>
        <w:rPr>
          <w:rFonts w:cstheme="minorHAnsi"/>
          <w:color w:val="000000" w:themeColor="text1"/>
        </w:rPr>
      </w:pPr>
    </w:p>
    <w:p w14:paraId="15301138" w14:textId="77777777" w:rsidR="00D4351D" w:rsidRPr="004F6A48" w:rsidRDefault="00000000" w:rsidP="00D4351D">
      <w:pPr>
        <w:rPr>
          <w:rFonts w:cstheme="minorHAnsi"/>
          <w:color w:val="000000" w:themeColor="text1"/>
          <w:u w:val="single"/>
        </w:rPr>
      </w:pPr>
      <w:hyperlink r:id="rId8" w:history="1">
        <w:r w:rsidR="00D4351D" w:rsidRPr="004F6A48">
          <w:rPr>
            <w:rStyle w:val="Hyperlink"/>
            <w:rFonts w:cstheme="minorHAnsi"/>
            <w:color w:val="000000" w:themeColor="text1"/>
          </w:rPr>
          <w:t>https://docs.aws.amazon.com/IAM/latest/UserGuide/getting-started_create-admin-group.html</w:t>
        </w:r>
      </w:hyperlink>
    </w:p>
    <w:p w14:paraId="7CB04E1A" w14:textId="3DE6AA75" w:rsidR="009161C7" w:rsidRDefault="009161C7" w:rsidP="00353B30">
      <w:pPr>
        <w:rPr>
          <w:rFonts w:eastAsia="Times New Roman" w:cstheme="minorHAnsi"/>
          <w:color w:val="000000" w:themeColor="text1"/>
          <w:shd w:val="clear" w:color="auto" w:fill="FFFFFF"/>
        </w:rPr>
      </w:pPr>
    </w:p>
    <w:p w14:paraId="01522C05" w14:textId="12B14517" w:rsidR="00353B30" w:rsidRDefault="00353B30" w:rsidP="00832FE9">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 xml:space="preserve">*All screenshots must have your AWS </w:t>
      </w:r>
      <w:r w:rsidRPr="004F6A48">
        <w:rPr>
          <w:rFonts w:eastAsia="Times New Roman" w:cstheme="minorHAnsi"/>
          <w:color w:val="000000" w:themeColor="text1"/>
          <w:shd w:val="clear" w:color="auto" w:fill="FFFFFF"/>
        </w:rPr>
        <w:t xml:space="preserve">account ID at </w:t>
      </w:r>
      <w:r>
        <w:rPr>
          <w:rFonts w:eastAsia="Times New Roman" w:cstheme="minorHAnsi"/>
          <w:color w:val="000000" w:themeColor="text1"/>
          <w:shd w:val="clear" w:color="auto" w:fill="FFFFFF"/>
        </w:rPr>
        <w:t xml:space="preserve">the </w:t>
      </w:r>
      <w:r w:rsidRPr="004F6A48">
        <w:rPr>
          <w:rFonts w:eastAsia="Times New Roman" w:cstheme="minorHAnsi"/>
          <w:color w:val="000000" w:themeColor="text1"/>
          <w:shd w:val="clear" w:color="auto" w:fill="FFFFFF"/>
        </w:rPr>
        <w:t>top</w:t>
      </w:r>
    </w:p>
    <w:p w14:paraId="78BA534E" w14:textId="77777777" w:rsidR="00C41F72" w:rsidRDefault="00C41F72" w:rsidP="00832FE9">
      <w:pPr>
        <w:rPr>
          <w:rFonts w:eastAsia="Times New Roman" w:cstheme="minorHAnsi"/>
          <w:color w:val="000000" w:themeColor="text1"/>
          <w:shd w:val="clear" w:color="auto" w:fill="FFFFFF"/>
        </w:rPr>
      </w:pPr>
    </w:p>
    <w:p w14:paraId="53CFDDD9" w14:textId="77777777" w:rsidR="00C41F72" w:rsidRDefault="00C41F72" w:rsidP="00C41F72">
      <w:pPr>
        <w:rPr>
          <w:rFonts w:cstheme="minorHAnsi"/>
          <w:color w:val="000000" w:themeColor="text1"/>
        </w:rPr>
      </w:pPr>
      <w:r>
        <w:rPr>
          <w:rFonts w:cstheme="minorHAnsi"/>
          <w:color w:val="000000" w:themeColor="text1"/>
        </w:rPr>
        <w:t xml:space="preserve">- Login as your new root user </w:t>
      </w:r>
    </w:p>
    <w:p w14:paraId="687EC1E5" w14:textId="77777777" w:rsidR="00C41F72" w:rsidRDefault="00C41F72" w:rsidP="00C41F72">
      <w:pPr>
        <w:rPr>
          <w:rFonts w:cstheme="minorHAnsi"/>
          <w:color w:val="000000" w:themeColor="text1"/>
        </w:rPr>
      </w:pPr>
      <w:r>
        <w:rPr>
          <w:rFonts w:cstheme="minorHAnsi"/>
          <w:color w:val="000000" w:themeColor="text1"/>
        </w:rPr>
        <w:t>- Select IAM from the top menu</w:t>
      </w:r>
    </w:p>
    <w:p w14:paraId="61E155E4" w14:textId="77777777" w:rsidR="00C41F72" w:rsidRDefault="00C41F72" w:rsidP="00C41F72">
      <w:pPr>
        <w:rPr>
          <w:rFonts w:cstheme="minorHAnsi"/>
          <w:color w:val="000000" w:themeColor="text1"/>
        </w:rPr>
      </w:pPr>
      <w:r>
        <w:rPr>
          <w:rFonts w:cstheme="minorHAnsi"/>
          <w:color w:val="000000" w:themeColor="text1"/>
        </w:rPr>
        <w:t>- Create a user, group, attach AWS admin policy to group, attach group to user</w:t>
      </w:r>
    </w:p>
    <w:p w14:paraId="1CA8F4A8" w14:textId="77777777" w:rsidR="00C41F72" w:rsidRDefault="00C41F72" w:rsidP="00C41F72">
      <w:pPr>
        <w:rPr>
          <w:rFonts w:cstheme="minorHAnsi"/>
          <w:color w:val="000000" w:themeColor="text1"/>
        </w:rPr>
      </w:pPr>
      <w:r>
        <w:rPr>
          <w:rFonts w:cstheme="minorHAnsi"/>
          <w:color w:val="000000" w:themeColor="text1"/>
        </w:rPr>
        <w:t>- Login as your new IAM user and make sure you have admin access by selecting IAM from the services menu</w:t>
      </w:r>
    </w:p>
    <w:p w14:paraId="61E036D9" w14:textId="63C3DC10" w:rsidR="00110605" w:rsidRDefault="00110605" w:rsidP="00C41F72">
      <w:pPr>
        <w:rPr>
          <w:rFonts w:cstheme="minorHAnsi"/>
          <w:color w:val="000000" w:themeColor="text1"/>
        </w:rPr>
      </w:pPr>
      <w:r>
        <w:rPr>
          <w:rFonts w:cstheme="minorHAnsi"/>
          <w:noProof/>
          <w:color w:val="000000" w:themeColor="text1"/>
        </w:rPr>
        <w:drawing>
          <wp:inline distT="0" distB="0" distL="0" distR="0" wp14:anchorId="6BDE2FC5" wp14:editId="42B22736">
            <wp:extent cx="5943600" cy="3743960"/>
            <wp:effectExtent l="0" t="0" r="0" b="2540"/>
            <wp:docPr id="169242446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4466" name="Picture 3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0F3A684B" w14:textId="77777777" w:rsidR="00110605" w:rsidRDefault="00110605" w:rsidP="00C41F72">
      <w:pPr>
        <w:rPr>
          <w:rFonts w:cstheme="minorHAnsi"/>
          <w:color w:val="000000" w:themeColor="text1"/>
        </w:rPr>
      </w:pPr>
    </w:p>
    <w:p w14:paraId="2CAE1C6A" w14:textId="399F095A" w:rsidR="00110605" w:rsidRDefault="00110605" w:rsidP="00C41F72">
      <w:pPr>
        <w:rPr>
          <w:rFonts w:cstheme="minorHAnsi"/>
          <w:color w:val="000000" w:themeColor="text1"/>
        </w:rPr>
      </w:pPr>
      <w:r>
        <w:rPr>
          <w:rFonts w:cstheme="minorHAnsi"/>
          <w:noProof/>
          <w:color w:val="000000" w:themeColor="text1"/>
        </w:rPr>
        <w:lastRenderedPageBreak/>
        <w:drawing>
          <wp:inline distT="0" distB="0" distL="0" distR="0" wp14:anchorId="25369D2F" wp14:editId="6C9C493A">
            <wp:extent cx="5943600" cy="3743960"/>
            <wp:effectExtent l="0" t="0" r="0" b="2540"/>
            <wp:docPr id="22463526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35262" name="Picture 4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040B0F40" w14:textId="77777777" w:rsidR="00DE1660" w:rsidRDefault="00DE1660" w:rsidP="00C41F72">
      <w:pPr>
        <w:rPr>
          <w:rFonts w:cstheme="minorHAnsi"/>
          <w:color w:val="000000" w:themeColor="text1"/>
        </w:rPr>
      </w:pPr>
    </w:p>
    <w:p w14:paraId="477B4BB3" w14:textId="05649FCB" w:rsidR="00DE1660" w:rsidRDefault="00DE1660" w:rsidP="00C41F72">
      <w:pPr>
        <w:rPr>
          <w:rFonts w:cstheme="minorHAnsi"/>
          <w:color w:val="000000" w:themeColor="text1"/>
        </w:rPr>
      </w:pPr>
      <w:r>
        <w:rPr>
          <w:rFonts w:cstheme="minorHAnsi"/>
          <w:noProof/>
          <w:color w:val="000000" w:themeColor="text1"/>
        </w:rPr>
        <w:drawing>
          <wp:inline distT="0" distB="0" distL="0" distR="0" wp14:anchorId="0052D2DE" wp14:editId="13169645">
            <wp:extent cx="5943600" cy="3776345"/>
            <wp:effectExtent l="0" t="0" r="0" b="0"/>
            <wp:docPr id="42722180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1803" name="Picture 4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14:paraId="31A83108" w14:textId="77777777" w:rsidR="00110605" w:rsidRDefault="00110605" w:rsidP="00C41F72">
      <w:pPr>
        <w:rPr>
          <w:rFonts w:cstheme="minorHAnsi"/>
          <w:color w:val="000000" w:themeColor="text1"/>
        </w:rPr>
      </w:pPr>
    </w:p>
    <w:p w14:paraId="3A7E6622" w14:textId="77777777" w:rsidR="00110605" w:rsidRDefault="00110605" w:rsidP="00C41F72">
      <w:pPr>
        <w:rPr>
          <w:rFonts w:cstheme="minorHAnsi"/>
          <w:color w:val="000000" w:themeColor="text1"/>
        </w:rPr>
      </w:pPr>
    </w:p>
    <w:p w14:paraId="70EF020B" w14:textId="36B7FE1B" w:rsidR="00110605" w:rsidRDefault="00110605" w:rsidP="00C41F72">
      <w:pPr>
        <w:rPr>
          <w:rFonts w:cstheme="minorHAnsi"/>
          <w:color w:val="000000" w:themeColor="text1"/>
        </w:rPr>
      </w:pPr>
      <w:r>
        <w:rPr>
          <w:rFonts w:cstheme="minorHAnsi"/>
          <w:noProof/>
          <w:color w:val="000000" w:themeColor="text1"/>
        </w:rPr>
        <w:lastRenderedPageBreak/>
        <w:drawing>
          <wp:inline distT="0" distB="0" distL="0" distR="0" wp14:anchorId="4B9C3576" wp14:editId="114058D3">
            <wp:extent cx="5943600" cy="3760470"/>
            <wp:effectExtent l="0" t="0" r="0" b="0"/>
            <wp:docPr id="89903792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37926" name="Picture 4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3D7D7D6F" w14:textId="609F188E" w:rsidR="00DE1660" w:rsidRDefault="00DE1660" w:rsidP="00C41F72">
      <w:pPr>
        <w:rPr>
          <w:rFonts w:cstheme="minorHAnsi"/>
          <w:color w:val="000000" w:themeColor="text1"/>
        </w:rPr>
      </w:pPr>
      <w:r>
        <w:rPr>
          <w:rFonts w:cstheme="minorHAnsi"/>
          <w:noProof/>
          <w:color w:val="000000" w:themeColor="text1"/>
        </w:rPr>
        <w:drawing>
          <wp:inline distT="0" distB="0" distL="0" distR="0" wp14:anchorId="527DF958" wp14:editId="3E4FB66F">
            <wp:extent cx="5943600" cy="3792855"/>
            <wp:effectExtent l="0" t="0" r="0" b="4445"/>
            <wp:docPr id="119465079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0793" name="Picture 4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08DB796D" w14:textId="77777777" w:rsidR="00DE1660" w:rsidRDefault="00DE1660" w:rsidP="00C41F72">
      <w:pPr>
        <w:rPr>
          <w:rFonts w:cstheme="minorHAnsi"/>
          <w:color w:val="000000" w:themeColor="text1"/>
        </w:rPr>
      </w:pPr>
    </w:p>
    <w:p w14:paraId="61B88A94" w14:textId="77777777" w:rsidR="00DE1660" w:rsidRDefault="00DE1660" w:rsidP="00C41F72">
      <w:pPr>
        <w:rPr>
          <w:rFonts w:cstheme="minorHAnsi"/>
          <w:color w:val="000000" w:themeColor="text1"/>
        </w:rPr>
      </w:pPr>
    </w:p>
    <w:p w14:paraId="7D9FDF52" w14:textId="77777777" w:rsidR="00DE1660" w:rsidRDefault="00DE1660" w:rsidP="00C41F72">
      <w:pPr>
        <w:rPr>
          <w:rFonts w:cstheme="minorHAnsi"/>
          <w:color w:val="000000" w:themeColor="text1"/>
        </w:rPr>
      </w:pPr>
    </w:p>
    <w:p w14:paraId="1B7C7387" w14:textId="0179B935" w:rsidR="00DE1660" w:rsidRDefault="00DE1660" w:rsidP="00C41F72">
      <w:pPr>
        <w:rPr>
          <w:rFonts w:cstheme="minorHAnsi"/>
          <w:color w:val="000000" w:themeColor="text1"/>
        </w:rPr>
      </w:pPr>
      <w:r>
        <w:rPr>
          <w:rFonts w:cstheme="minorHAnsi"/>
          <w:color w:val="000000" w:themeColor="text1"/>
        </w:rPr>
        <w:lastRenderedPageBreak/>
        <w:t>Creating group,</w:t>
      </w:r>
      <w:r w:rsidRPr="00DE1660">
        <w:rPr>
          <w:rFonts w:cstheme="minorHAnsi"/>
          <w:color w:val="000000" w:themeColor="text1"/>
        </w:rPr>
        <w:t xml:space="preserve"> </w:t>
      </w:r>
      <w:r>
        <w:rPr>
          <w:rFonts w:cstheme="minorHAnsi"/>
          <w:color w:val="000000" w:themeColor="text1"/>
        </w:rPr>
        <w:t>attach AWS admin policy to group, attach group to user</w:t>
      </w:r>
    </w:p>
    <w:p w14:paraId="0BA985AB" w14:textId="77777777" w:rsidR="00DE1660" w:rsidRDefault="00DE1660" w:rsidP="00C41F72">
      <w:pPr>
        <w:rPr>
          <w:rFonts w:cstheme="minorHAnsi"/>
          <w:color w:val="000000" w:themeColor="text1"/>
        </w:rPr>
      </w:pPr>
    </w:p>
    <w:p w14:paraId="792E3394" w14:textId="5324D0DC" w:rsidR="00DE1660" w:rsidRDefault="00DE1660" w:rsidP="00C41F72">
      <w:pPr>
        <w:rPr>
          <w:rFonts w:cstheme="minorHAnsi"/>
          <w:color w:val="000000" w:themeColor="text1"/>
        </w:rPr>
      </w:pPr>
      <w:r>
        <w:rPr>
          <w:rFonts w:cstheme="minorHAnsi"/>
          <w:noProof/>
          <w:color w:val="000000" w:themeColor="text1"/>
        </w:rPr>
        <w:drawing>
          <wp:inline distT="0" distB="0" distL="0" distR="0" wp14:anchorId="466D7192" wp14:editId="755AFAAD">
            <wp:extent cx="5943600" cy="3796665"/>
            <wp:effectExtent l="0" t="0" r="0" b="635"/>
            <wp:docPr id="105644555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5559" name="Picture 4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05A9B169" w14:textId="77777777" w:rsidR="00DE1660" w:rsidRDefault="00DE1660" w:rsidP="00C41F72">
      <w:pPr>
        <w:rPr>
          <w:rFonts w:cstheme="minorHAnsi"/>
          <w:color w:val="000000" w:themeColor="text1"/>
        </w:rPr>
      </w:pPr>
    </w:p>
    <w:p w14:paraId="18BE88EE" w14:textId="7C653619" w:rsidR="00C41F72" w:rsidRPr="003B3E52" w:rsidRDefault="00DE1660" w:rsidP="00C41F72">
      <w:pPr>
        <w:rPr>
          <w:rFonts w:cstheme="minorHAnsi"/>
          <w:color w:val="000000" w:themeColor="text1"/>
        </w:rPr>
      </w:pPr>
      <w:r>
        <w:rPr>
          <w:rFonts w:cstheme="minorHAnsi"/>
          <w:noProof/>
          <w:color w:val="000000" w:themeColor="text1"/>
        </w:rPr>
        <w:drawing>
          <wp:inline distT="0" distB="0" distL="0" distR="0" wp14:anchorId="6CFD2146" wp14:editId="1E1A632A">
            <wp:extent cx="5943600" cy="3837305"/>
            <wp:effectExtent l="0" t="0" r="0" b="0"/>
            <wp:docPr id="119565892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8929" name="Picture 4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6097D944" w14:textId="77777777" w:rsidR="00C41F72" w:rsidRPr="004F6A48" w:rsidRDefault="00C41F72" w:rsidP="00C41F72">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lastRenderedPageBreak/>
        <w:t xml:space="preserve">Please fill in to complete the exercise </w:t>
      </w:r>
    </w:p>
    <w:p w14:paraId="3C76F87E"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Pr>
          <w:rFonts w:eastAsia="Times New Roman" w:cstheme="minorHAnsi"/>
          <w:color w:val="000000" w:themeColor="text1"/>
          <w:shd w:val="clear" w:color="auto" w:fill="FFFFFF"/>
        </w:rPr>
        <w:t>Kunga Nyima Gurung</w:t>
      </w:r>
    </w:p>
    <w:p w14:paraId="3B27DE1A"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Pr>
          <w:rFonts w:eastAsia="Times New Roman" w:cstheme="minorHAnsi"/>
          <w:color w:val="000000" w:themeColor="text1"/>
          <w:shd w:val="clear" w:color="auto" w:fill="FFFFFF"/>
        </w:rPr>
        <w:t>gurung019@gannon.edu</w:t>
      </w:r>
    </w:p>
    <w:p w14:paraId="03806D9B"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70F984D5" w14:textId="77777777" w:rsidR="00C41F72" w:rsidRPr="002A577F" w:rsidRDefault="00C41F72" w:rsidP="00C41F72">
      <w:pPr>
        <w:rPr>
          <w:rFonts w:eastAsia="Times New Roman" w:cstheme="minorHAnsi"/>
          <w:color w:val="000000" w:themeColor="text1"/>
        </w:rPr>
      </w:pPr>
      <w:r w:rsidRPr="004F6A48">
        <w:rPr>
          <w:rFonts w:eastAsia="Times New Roman" w:cstheme="minorHAnsi"/>
          <w:color w:val="000000" w:themeColor="text1"/>
          <w:shd w:val="clear" w:color="auto" w:fill="FFFFFF"/>
        </w:rPr>
        <w:tab/>
        <w:t xml:space="preserve">AWS Account ID: </w:t>
      </w:r>
      <w:r w:rsidRPr="00A90EE3">
        <w:rPr>
          <w:rFonts w:eastAsia="Times New Roman" w:cstheme="minorHAnsi"/>
          <w:color w:val="000000" w:themeColor="text1"/>
          <w:shd w:val="clear" w:color="auto" w:fill="FFFFFF"/>
        </w:rPr>
        <w:t>977099007886</w:t>
      </w:r>
    </w:p>
    <w:p w14:paraId="2F69E20E" w14:textId="77777777" w:rsidR="00C41F72" w:rsidRDefault="00C41F72" w:rsidP="00C41F72">
      <w:pPr>
        <w:rPr>
          <w:rFonts w:eastAsia="Times New Roman" w:cstheme="minorHAnsi"/>
          <w:color w:val="000000" w:themeColor="text1"/>
          <w:shd w:val="clear" w:color="auto" w:fill="FFFFFF"/>
        </w:rPr>
      </w:pPr>
    </w:p>
    <w:p w14:paraId="2F2C417C" w14:textId="77777777" w:rsidR="003B3E52" w:rsidRDefault="00C41F72" w:rsidP="00C41F72">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*Please provide a s</w:t>
      </w:r>
      <w:r w:rsidRPr="004F6A48">
        <w:rPr>
          <w:rFonts w:eastAsia="Times New Roman" w:cstheme="minorHAnsi"/>
          <w:color w:val="000000" w:themeColor="text1"/>
          <w:shd w:val="clear" w:color="auto" w:fill="FFFFFF"/>
        </w:rPr>
        <w:t>creenshot of AWS configuration showing IAM group</w:t>
      </w:r>
      <w:r>
        <w:rPr>
          <w:rFonts w:eastAsia="Times New Roman" w:cstheme="minorHAnsi"/>
          <w:color w:val="000000" w:themeColor="text1"/>
          <w:shd w:val="clear" w:color="auto" w:fill="FFFFFF"/>
        </w:rPr>
        <w:t xml:space="preserve"> with attached </w:t>
      </w:r>
      <w:r w:rsidRPr="004F6A48">
        <w:rPr>
          <w:rFonts w:eastAsia="Times New Roman" w:cstheme="minorHAnsi"/>
          <w:color w:val="000000" w:themeColor="text1"/>
          <w:shd w:val="clear" w:color="auto" w:fill="FFFFFF"/>
        </w:rPr>
        <w:t>IAM policy</w:t>
      </w:r>
      <w:r>
        <w:rPr>
          <w:rFonts w:eastAsia="Times New Roman" w:cstheme="minorHAnsi"/>
          <w:color w:val="000000" w:themeColor="text1"/>
          <w:shd w:val="clear" w:color="auto" w:fill="FFFFFF"/>
        </w:rPr>
        <w:t xml:space="preserve">. </w:t>
      </w:r>
    </w:p>
    <w:p w14:paraId="2C8BEE38" w14:textId="77777777" w:rsidR="003B3E52" w:rsidRDefault="003B3E52" w:rsidP="00C41F72">
      <w:pPr>
        <w:rPr>
          <w:rFonts w:eastAsia="Times New Roman" w:cstheme="minorHAnsi"/>
          <w:color w:val="000000" w:themeColor="text1"/>
          <w:shd w:val="clear" w:color="auto" w:fill="FFFFFF"/>
        </w:rPr>
      </w:pPr>
    </w:p>
    <w:p w14:paraId="72401001" w14:textId="50BB80AA"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4443EC66" wp14:editId="7979119A">
            <wp:extent cx="5943600" cy="3760470"/>
            <wp:effectExtent l="0" t="0" r="0" b="0"/>
            <wp:docPr id="180267768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682" name="Picture 5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54259B16" w14:textId="77777777" w:rsidR="003B3E52" w:rsidRDefault="003B3E52" w:rsidP="00C41F72">
      <w:pPr>
        <w:rPr>
          <w:rFonts w:eastAsia="Times New Roman" w:cstheme="minorHAnsi"/>
          <w:color w:val="000000" w:themeColor="text1"/>
          <w:shd w:val="clear" w:color="auto" w:fill="FFFFFF"/>
        </w:rPr>
      </w:pPr>
    </w:p>
    <w:p w14:paraId="4F1665B5" w14:textId="77777777" w:rsidR="003B3E52" w:rsidRDefault="003B3E52" w:rsidP="00C41F72">
      <w:pPr>
        <w:rPr>
          <w:rFonts w:eastAsia="Times New Roman" w:cstheme="minorHAnsi"/>
          <w:color w:val="000000" w:themeColor="text1"/>
          <w:shd w:val="clear" w:color="auto" w:fill="FFFFFF"/>
        </w:rPr>
      </w:pPr>
    </w:p>
    <w:p w14:paraId="62F0A475" w14:textId="77777777" w:rsidR="003B3E52" w:rsidRDefault="003B3E52" w:rsidP="00C41F72">
      <w:pPr>
        <w:rPr>
          <w:rFonts w:eastAsia="Times New Roman" w:cstheme="minorHAnsi"/>
          <w:color w:val="000000" w:themeColor="text1"/>
          <w:shd w:val="clear" w:color="auto" w:fill="FFFFFF"/>
        </w:rPr>
      </w:pPr>
    </w:p>
    <w:p w14:paraId="31182191" w14:textId="77777777" w:rsidR="003B3E52" w:rsidRDefault="003B3E52" w:rsidP="00C41F72">
      <w:pPr>
        <w:rPr>
          <w:rFonts w:eastAsia="Times New Roman" w:cstheme="minorHAnsi"/>
          <w:color w:val="000000" w:themeColor="text1"/>
          <w:shd w:val="clear" w:color="auto" w:fill="FFFFFF"/>
        </w:rPr>
      </w:pPr>
    </w:p>
    <w:p w14:paraId="10AA2CA6" w14:textId="77777777" w:rsidR="003B3E52" w:rsidRDefault="003B3E52" w:rsidP="00C41F72">
      <w:pPr>
        <w:rPr>
          <w:rFonts w:eastAsia="Times New Roman" w:cstheme="minorHAnsi"/>
          <w:color w:val="000000" w:themeColor="text1"/>
          <w:shd w:val="clear" w:color="auto" w:fill="FFFFFF"/>
        </w:rPr>
      </w:pPr>
    </w:p>
    <w:p w14:paraId="1B031791" w14:textId="77777777" w:rsidR="003B3E52" w:rsidRDefault="003B3E52" w:rsidP="00C41F72">
      <w:pPr>
        <w:rPr>
          <w:rFonts w:eastAsia="Times New Roman" w:cstheme="minorHAnsi"/>
          <w:color w:val="000000" w:themeColor="text1"/>
          <w:shd w:val="clear" w:color="auto" w:fill="FFFFFF"/>
        </w:rPr>
      </w:pPr>
    </w:p>
    <w:p w14:paraId="3CE2C5B7" w14:textId="77777777" w:rsidR="003B3E52" w:rsidRDefault="003B3E52" w:rsidP="00C41F72">
      <w:pPr>
        <w:rPr>
          <w:rFonts w:eastAsia="Times New Roman" w:cstheme="minorHAnsi"/>
          <w:color w:val="000000" w:themeColor="text1"/>
          <w:shd w:val="clear" w:color="auto" w:fill="FFFFFF"/>
        </w:rPr>
      </w:pPr>
    </w:p>
    <w:p w14:paraId="269F41D8" w14:textId="77777777" w:rsidR="003B3E52" w:rsidRDefault="003B3E52" w:rsidP="00C41F72">
      <w:pPr>
        <w:rPr>
          <w:rFonts w:eastAsia="Times New Roman" w:cstheme="minorHAnsi"/>
          <w:color w:val="000000" w:themeColor="text1"/>
          <w:shd w:val="clear" w:color="auto" w:fill="FFFFFF"/>
        </w:rPr>
      </w:pPr>
    </w:p>
    <w:p w14:paraId="12A6EE5D" w14:textId="77777777" w:rsidR="003B3E52" w:rsidRDefault="003B3E52" w:rsidP="00C41F72">
      <w:pPr>
        <w:rPr>
          <w:rFonts w:eastAsia="Times New Roman" w:cstheme="minorHAnsi"/>
          <w:color w:val="000000" w:themeColor="text1"/>
          <w:shd w:val="clear" w:color="auto" w:fill="FFFFFF"/>
        </w:rPr>
      </w:pPr>
    </w:p>
    <w:p w14:paraId="5B138427" w14:textId="77777777" w:rsidR="003B3E52" w:rsidRDefault="003B3E52" w:rsidP="00C41F72">
      <w:pPr>
        <w:rPr>
          <w:rFonts w:eastAsia="Times New Roman" w:cstheme="minorHAnsi"/>
          <w:color w:val="000000" w:themeColor="text1"/>
          <w:shd w:val="clear" w:color="auto" w:fill="FFFFFF"/>
        </w:rPr>
      </w:pPr>
    </w:p>
    <w:p w14:paraId="1D63B3E7" w14:textId="77777777" w:rsidR="003B3E52" w:rsidRDefault="003B3E52" w:rsidP="00C41F72">
      <w:pPr>
        <w:rPr>
          <w:rFonts w:eastAsia="Times New Roman" w:cstheme="minorHAnsi"/>
          <w:color w:val="000000" w:themeColor="text1"/>
          <w:shd w:val="clear" w:color="auto" w:fill="FFFFFF"/>
        </w:rPr>
      </w:pPr>
    </w:p>
    <w:p w14:paraId="3E02DDE1" w14:textId="77777777" w:rsidR="003B3E52" w:rsidRDefault="003B3E52" w:rsidP="00C41F72">
      <w:pPr>
        <w:rPr>
          <w:rFonts w:eastAsia="Times New Roman" w:cstheme="minorHAnsi"/>
          <w:color w:val="000000" w:themeColor="text1"/>
          <w:shd w:val="clear" w:color="auto" w:fill="FFFFFF"/>
        </w:rPr>
      </w:pPr>
    </w:p>
    <w:p w14:paraId="14BCF449" w14:textId="77777777" w:rsidR="003B3E52" w:rsidRDefault="003B3E52" w:rsidP="00C41F72">
      <w:pPr>
        <w:rPr>
          <w:rFonts w:eastAsia="Times New Roman" w:cstheme="minorHAnsi"/>
          <w:color w:val="000000" w:themeColor="text1"/>
          <w:shd w:val="clear" w:color="auto" w:fill="FFFFFF"/>
        </w:rPr>
      </w:pPr>
    </w:p>
    <w:p w14:paraId="4B803C08" w14:textId="77777777" w:rsidR="003B3E52" w:rsidRDefault="003B3E52" w:rsidP="00C41F72">
      <w:pPr>
        <w:rPr>
          <w:rFonts w:eastAsia="Times New Roman" w:cstheme="minorHAnsi"/>
          <w:color w:val="000000" w:themeColor="text1"/>
          <w:shd w:val="clear" w:color="auto" w:fill="FFFFFF"/>
        </w:rPr>
      </w:pPr>
    </w:p>
    <w:p w14:paraId="394F8C95" w14:textId="77777777" w:rsidR="003B3E52" w:rsidRDefault="003B3E52" w:rsidP="00C41F72">
      <w:pPr>
        <w:rPr>
          <w:rFonts w:eastAsia="Times New Roman" w:cstheme="minorHAnsi"/>
          <w:color w:val="000000" w:themeColor="text1"/>
          <w:shd w:val="clear" w:color="auto" w:fill="FFFFFF"/>
        </w:rPr>
      </w:pPr>
    </w:p>
    <w:p w14:paraId="5BBD94AE" w14:textId="77777777" w:rsidR="003B3E52" w:rsidRDefault="003B3E52" w:rsidP="00C41F72">
      <w:pPr>
        <w:rPr>
          <w:rFonts w:eastAsia="Times New Roman" w:cstheme="minorHAnsi"/>
          <w:color w:val="000000" w:themeColor="text1"/>
          <w:shd w:val="clear" w:color="auto" w:fill="FFFFFF"/>
        </w:rPr>
      </w:pPr>
    </w:p>
    <w:p w14:paraId="65B56EB6" w14:textId="3BD0FE6E" w:rsidR="003B3E52" w:rsidRDefault="00C41F72" w:rsidP="00C41F72">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IAM</w:t>
      </w:r>
      <w:r w:rsidRPr="004F6A48">
        <w:rPr>
          <w:rFonts w:eastAsia="Times New Roman" w:cstheme="minorHAnsi"/>
          <w:color w:val="000000" w:themeColor="text1"/>
          <w:shd w:val="clear" w:color="auto" w:fill="FFFFFF"/>
        </w:rPr>
        <w:t xml:space="preserve"> Admin User</w:t>
      </w:r>
      <w:r>
        <w:rPr>
          <w:rFonts w:eastAsia="Times New Roman" w:cstheme="minorHAnsi"/>
          <w:color w:val="000000" w:themeColor="text1"/>
          <w:shd w:val="clear" w:color="auto" w:fill="FFFFFF"/>
        </w:rPr>
        <w:t xml:space="preserve"> that is in the IAM group</w:t>
      </w:r>
      <w:r w:rsidRPr="004F6A48">
        <w:rPr>
          <w:rFonts w:eastAsia="Times New Roman" w:cstheme="minorHAnsi"/>
          <w:color w:val="000000" w:themeColor="text1"/>
          <w:shd w:val="clear" w:color="auto" w:fill="FFFFFF"/>
        </w:rPr>
        <w:t xml:space="preserve">, multi factor authentication enabled for your IAM user using Google Authenticator </w:t>
      </w:r>
      <w:r>
        <w:rPr>
          <w:rFonts w:eastAsia="Times New Roman" w:cstheme="minorHAnsi"/>
          <w:color w:val="000000" w:themeColor="text1"/>
          <w:shd w:val="clear" w:color="auto" w:fill="FFFFFF"/>
        </w:rPr>
        <w:t>as a virtual token.</w:t>
      </w:r>
    </w:p>
    <w:p w14:paraId="49DA7FF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5922583E" wp14:editId="5BDE47E5">
            <wp:extent cx="5943600" cy="3606084"/>
            <wp:effectExtent l="0" t="0" r="0" b="1270"/>
            <wp:docPr id="110505174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1741" name="Picture 4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023" cy="3610588"/>
                    </a:xfrm>
                    <a:prstGeom prst="rect">
                      <a:avLst/>
                    </a:prstGeom>
                  </pic:spPr>
                </pic:pic>
              </a:graphicData>
            </a:graphic>
          </wp:inline>
        </w:drawing>
      </w:r>
    </w:p>
    <w:p w14:paraId="5D4AEE6F" w14:textId="77777777" w:rsidR="003B3E52" w:rsidRDefault="003B3E52" w:rsidP="00C41F72">
      <w:pPr>
        <w:rPr>
          <w:rFonts w:eastAsia="Times New Roman" w:cstheme="minorHAnsi"/>
          <w:color w:val="000000" w:themeColor="text1"/>
          <w:shd w:val="clear" w:color="auto" w:fill="FFFFFF"/>
        </w:rPr>
      </w:pPr>
    </w:p>
    <w:p w14:paraId="26384C3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38862BF8" wp14:editId="7ABA65BF">
            <wp:extent cx="5943600" cy="3788410"/>
            <wp:effectExtent l="0" t="0" r="0" b="0"/>
            <wp:docPr id="125593184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1842" name="Picture 5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45257C13" w14:textId="77777777" w:rsidR="003B3E52" w:rsidRDefault="003B3E52" w:rsidP="00C41F72">
      <w:pPr>
        <w:rPr>
          <w:rFonts w:eastAsia="Times New Roman" w:cstheme="minorHAnsi"/>
          <w:color w:val="000000" w:themeColor="text1"/>
          <w:shd w:val="clear" w:color="auto" w:fill="FFFFFF"/>
        </w:rPr>
      </w:pPr>
    </w:p>
    <w:p w14:paraId="06995C9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1C172650" wp14:editId="6F827473">
            <wp:extent cx="5943600" cy="3719830"/>
            <wp:effectExtent l="0" t="0" r="0" b="1270"/>
            <wp:docPr id="54491618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6180" name="Picture 5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2DF91DA7" w14:textId="77777777" w:rsidR="003B3E52" w:rsidRDefault="003B3E52" w:rsidP="00C41F72">
      <w:pPr>
        <w:rPr>
          <w:rFonts w:eastAsia="Times New Roman" w:cstheme="minorHAnsi"/>
          <w:color w:val="000000" w:themeColor="text1"/>
          <w:shd w:val="clear" w:color="auto" w:fill="FFFFFF"/>
        </w:rPr>
      </w:pPr>
    </w:p>
    <w:p w14:paraId="326DB35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2388F2E3" wp14:editId="327C8EE3">
            <wp:extent cx="5943600" cy="3865245"/>
            <wp:effectExtent l="0" t="0" r="0" b="0"/>
            <wp:docPr id="984238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85" name="Picture 5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D408438" w14:textId="77777777" w:rsidR="003B3E52" w:rsidRDefault="003B3E52" w:rsidP="00C41F72">
      <w:pPr>
        <w:rPr>
          <w:rFonts w:eastAsia="Times New Roman" w:cstheme="minorHAnsi"/>
          <w:color w:val="000000" w:themeColor="text1"/>
          <w:shd w:val="clear" w:color="auto" w:fill="FFFFFF"/>
        </w:rPr>
      </w:pPr>
    </w:p>
    <w:p w14:paraId="650D8C65" w14:textId="70908A6C" w:rsidR="00C41F7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lastRenderedPageBreak/>
        <w:drawing>
          <wp:inline distT="0" distB="0" distL="0" distR="0" wp14:anchorId="741B3CD4" wp14:editId="1FEF181B">
            <wp:extent cx="5943600" cy="3784600"/>
            <wp:effectExtent l="0" t="0" r="0" b="0"/>
            <wp:docPr id="82226189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1892" name="Picture 5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sidR="00C41F72">
        <w:rPr>
          <w:rFonts w:eastAsia="Times New Roman" w:cstheme="minorHAnsi"/>
          <w:color w:val="000000" w:themeColor="text1"/>
          <w:shd w:val="clear" w:color="auto" w:fill="FFFFFF"/>
        </w:rPr>
        <w:br/>
      </w:r>
    </w:p>
    <w:p w14:paraId="2A7F5503" w14:textId="02429474" w:rsidR="00A90EE3" w:rsidRPr="004F6A48" w:rsidRDefault="00A90EE3" w:rsidP="00832FE9">
      <w:pPr>
        <w:rPr>
          <w:rFonts w:eastAsia="Times New Roman" w:cstheme="minorHAnsi"/>
          <w:color w:val="000000" w:themeColor="text1"/>
          <w:shd w:val="clear" w:color="auto" w:fill="FFFFFF"/>
        </w:rPr>
      </w:pPr>
    </w:p>
    <w:p w14:paraId="63F1E575" w14:textId="3E4CF54E" w:rsidR="00867244" w:rsidRDefault="006D4D49" w:rsidP="003D4EEB">
      <w:pPr>
        <w:shd w:val="clear" w:color="auto" w:fill="FFFFFF"/>
        <w:spacing w:after="300"/>
        <w:textAlignment w:val="baseline"/>
        <w:outlineLvl w:val="3"/>
        <w:rPr>
          <w:rFonts w:eastAsia="Times New Roman" w:cstheme="minorHAnsi"/>
          <w:b/>
          <w:bCs/>
          <w:color w:val="000000" w:themeColor="text1"/>
          <w:u w:val="single"/>
        </w:rPr>
      </w:pPr>
      <w:r>
        <w:rPr>
          <w:rFonts w:eastAsia="Times New Roman" w:cstheme="minorHAnsi"/>
          <w:b/>
          <w:bCs/>
          <w:color w:val="000000" w:themeColor="text1"/>
          <w:u w:val="single"/>
        </w:rPr>
        <w:br/>
      </w:r>
      <w:r w:rsidR="00867244">
        <w:rPr>
          <w:rFonts w:cstheme="minorHAnsi"/>
          <w:b/>
          <w:bCs/>
          <w:color w:val="000000" w:themeColor="text1"/>
          <w:u w:val="single"/>
        </w:rPr>
        <w:t>P3</w:t>
      </w:r>
      <w:r w:rsidR="00867244" w:rsidRPr="00692992">
        <w:rPr>
          <w:rFonts w:cstheme="minorHAnsi"/>
          <w:b/>
          <w:bCs/>
          <w:color w:val="000000" w:themeColor="text1"/>
          <w:u w:val="single"/>
        </w:rPr>
        <w:t>:</w:t>
      </w:r>
      <w:r w:rsidR="00867244">
        <w:rPr>
          <w:rFonts w:cstheme="minorHAnsi"/>
          <w:b/>
          <w:bCs/>
          <w:color w:val="000000" w:themeColor="text1"/>
          <w:u w:val="single"/>
        </w:rPr>
        <w:t xml:space="preserve"> Task #</w:t>
      </w:r>
      <w:r w:rsidR="00B0350C">
        <w:rPr>
          <w:rFonts w:cstheme="minorHAnsi"/>
          <w:b/>
          <w:bCs/>
          <w:color w:val="000000" w:themeColor="text1"/>
          <w:u w:val="single"/>
        </w:rPr>
        <w:t>2</w:t>
      </w:r>
      <w:r w:rsidR="00FB633C">
        <w:rPr>
          <w:rFonts w:cstheme="minorHAnsi"/>
          <w:b/>
          <w:bCs/>
          <w:color w:val="000000" w:themeColor="text1"/>
          <w:u w:val="single"/>
        </w:rPr>
        <w:t xml:space="preserve">: </w:t>
      </w:r>
      <w:r w:rsidR="00867244" w:rsidRPr="00692992">
        <w:rPr>
          <w:rFonts w:cstheme="minorHAnsi"/>
          <w:b/>
          <w:bCs/>
          <w:color w:val="000000" w:themeColor="text1"/>
          <w:u w:val="single"/>
        </w:rPr>
        <w:t>Secure AWS account</w:t>
      </w:r>
    </w:p>
    <w:p w14:paraId="14FBEAC1" w14:textId="5FA1F99D" w:rsidR="00816783" w:rsidRPr="004F6A48" w:rsidRDefault="00816783" w:rsidP="003D4EEB">
      <w:pPr>
        <w:shd w:val="clear" w:color="auto" w:fill="FFFFFF"/>
        <w:spacing w:after="300"/>
        <w:textAlignment w:val="baseline"/>
        <w:outlineLvl w:val="3"/>
        <w:rPr>
          <w:rFonts w:eastAsia="Times New Roman" w:cstheme="minorHAnsi"/>
          <w:b/>
          <w:bCs/>
          <w:color w:val="000000" w:themeColor="text1"/>
          <w:u w:val="single"/>
        </w:rPr>
      </w:pPr>
      <w:r>
        <w:rPr>
          <w:rFonts w:eastAsia="Times New Roman" w:cstheme="minorHAnsi"/>
          <w:b/>
          <w:bCs/>
          <w:color w:val="000000" w:themeColor="text1"/>
          <w:u w:val="single"/>
        </w:rPr>
        <w:t>*Login as the root user to finish this configuration instead of your new IAM user</w:t>
      </w:r>
    </w:p>
    <w:p w14:paraId="0AE07716" w14:textId="11EDA260" w:rsidR="003D4EEB" w:rsidRPr="004F6A48" w:rsidRDefault="003D4EEB" w:rsidP="003D4EEB">
      <w:pPr>
        <w:shd w:val="clear" w:color="auto" w:fill="FFFFFF"/>
        <w:spacing w:after="300"/>
        <w:textAlignment w:val="baseline"/>
        <w:rPr>
          <w:rFonts w:eastAsia="Times New Roman" w:cstheme="minorHAnsi"/>
          <w:color w:val="000000" w:themeColor="text1"/>
        </w:rPr>
      </w:pPr>
      <w:r w:rsidRPr="004F6A48">
        <w:rPr>
          <w:rFonts w:eastAsia="Times New Roman" w:cstheme="minorHAnsi"/>
          <w:color w:val="000000" w:themeColor="text1"/>
        </w:rPr>
        <w:t>When you first create an Amazon Web Services (AWS) account, you begin with a single sign-in identity that has complete access to all AWS services and resources in the account. This identity is called the AWS account root user and is accessed by signing in with the email address and password that you used to create the account. AWS strongly recommend that you do not use the root user for your everyday tasks, even the administrative ones. Instead, adhere to the best practice of using the root user only to create your first IAM user. Then securely lock away the root user credentials and use them to perform only a few account and management tasks.</w:t>
      </w:r>
    </w:p>
    <w:p w14:paraId="60453047" w14:textId="12F0CA5B" w:rsidR="003D4EEB" w:rsidRPr="004F6A48" w:rsidRDefault="003D4EEB" w:rsidP="003D4EEB">
      <w:pPr>
        <w:shd w:val="clear" w:color="auto" w:fill="FFFFFF"/>
        <w:spacing w:after="300"/>
        <w:textAlignment w:val="baseline"/>
        <w:rPr>
          <w:rFonts w:eastAsia="Times New Roman" w:cstheme="minorHAnsi"/>
          <w:color w:val="000000" w:themeColor="text1"/>
        </w:rPr>
      </w:pPr>
      <w:r w:rsidRPr="004F6A48">
        <w:rPr>
          <w:rFonts w:eastAsia="Times New Roman" w:cstheme="minorHAnsi"/>
          <w:color w:val="000000" w:themeColor="text1"/>
        </w:rPr>
        <w:t xml:space="preserve">There are </w:t>
      </w:r>
      <w:r w:rsidR="009B174A">
        <w:rPr>
          <w:rFonts w:eastAsia="Times New Roman" w:cstheme="minorHAnsi"/>
          <w:color w:val="000000" w:themeColor="text1"/>
        </w:rPr>
        <w:t xml:space="preserve">two </w:t>
      </w:r>
      <w:r w:rsidR="008E1C27">
        <w:rPr>
          <w:rFonts w:eastAsia="Times New Roman" w:cstheme="minorHAnsi"/>
          <w:color w:val="000000" w:themeColor="text1"/>
        </w:rPr>
        <w:t xml:space="preserve">steps </w:t>
      </w:r>
      <w:r w:rsidRPr="004F6A48">
        <w:rPr>
          <w:rFonts w:eastAsia="Times New Roman" w:cstheme="minorHAnsi"/>
          <w:color w:val="000000" w:themeColor="text1"/>
        </w:rPr>
        <w:t>required to consider your root account secure.</w:t>
      </w:r>
    </w:p>
    <w:p w14:paraId="6A79CBF6" w14:textId="77777777" w:rsidR="003D4EEB" w:rsidRPr="004F6A48" w:rsidRDefault="003D4EEB" w:rsidP="003D4EEB">
      <w:pPr>
        <w:numPr>
          <w:ilvl w:val="0"/>
          <w:numId w:val="5"/>
        </w:numPr>
        <w:shd w:val="clear" w:color="auto" w:fill="FFFFFF"/>
        <w:ind w:left="1020"/>
        <w:textAlignment w:val="baseline"/>
        <w:rPr>
          <w:rFonts w:eastAsia="Times New Roman" w:cstheme="minorHAnsi"/>
          <w:color w:val="000000" w:themeColor="text1"/>
        </w:rPr>
      </w:pPr>
      <w:r w:rsidRPr="004F6A48">
        <w:rPr>
          <w:rFonts w:eastAsia="Times New Roman" w:cstheme="minorHAnsi"/>
          <w:color w:val="000000" w:themeColor="text1"/>
        </w:rPr>
        <w:t>Activate MFA on your root account</w:t>
      </w:r>
    </w:p>
    <w:p w14:paraId="139FAAD3" w14:textId="647B040E" w:rsidR="003D4EEB" w:rsidRDefault="003D4EEB" w:rsidP="003D4EEB">
      <w:pPr>
        <w:numPr>
          <w:ilvl w:val="0"/>
          <w:numId w:val="5"/>
        </w:numPr>
        <w:shd w:val="clear" w:color="auto" w:fill="FFFFFF"/>
        <w:ind w:left="1020"/>
        <w:textAlignment w:val="baseline"/>
        <w:rPr>
          <w:rFonts w:eastAsia="Times New Roman" w:cstheme="minorHAnsi"/>
          <w:color w:val="000000" w:themeColor="text1"/>
        </w:rPr>
      </w:pPr>
      <w:r w:rsidRPr="004F6A48">
        <w:rPr>
          <w:rFonts w:eastAsia="Times New Roman" w:cstheme="minorHAnsi"/>
          <w:color w:val="000000" w:themeColor="text1"/>
        </w:rPr>
        <w:t>Apply an IAM password policy</w:t>
      </w:r>
    </w:p>
    <w:p w14:paraId="4907F650" w14:textId="77777777" w:rsidR="003B3E52" w:rsidRDefault="003B3E52" w:rsidP="003B3E52">
      <w:pPr>
        <w:shd w:val="clear" w:color="auto" w:fill="FFFFFF"/>
        <w:textAlignment w:val="baseline"/>
        <w:rPr>
          <w:rFonts w:eastAsia="Times New Roman" w:cstheme="minorHAnsi"/>
          <w:color w:val="000000" w:themeColor="text1"/>
        </w:rPr>
      </w:pPr>
    </w:p>
    <w:p w14:paraId="63956213" w14:textId="77777777" w:rsidR="003B3E52" w:rsidRDefault="003B3E52" w:rsidP="003B3E52">
      <w:pPr>
        <w:shd w:val="clear" w:color="auto" w:fill="FFFFFF"/>
        <w:textAlignment w:val="baseline"/>
        <w:rPr>
          <w:rFonts w:eastAsia="Times New Roman" w:cstheme="minorHAnsi"/>
          <w:color w:val="000000" w:themeColor="text1"/>
        </w:rPr>
      </w:pPr>
    </w:p>
    <w:p w14:paraId="5C09A567" w14:textId="77777777" w:rsidR="003B3E52" w:rsidRPr="004F6A48" w:rsidRDefault="003B3E52" w:rsidP="003B3E52">
      <w:pPr>
        <w:shd w:val="clear" w:color="auto" w:fill="FFFFFF"/>
        <w:textAlignment w:val="baseline"/>
        <w:rPr>
          <w:rFonts w:eastAsia="Times New Roman" w:cstheme="minorHAnsi"/>
          <w:color w:val="000000" w:themeColor="text1"/>
        </w:rPr>
      </w:pPr>
    </w:p>
    <w:p w14:paraId="5E577C5A" w14:textId="77777777" w:rsidR="00557E87" w:rsidRPr="004F6A48" w:rsidRDefault="00557E87" w:rsidP="000829B0">
      <w:pPr>
        <w:shd w:val="clear" w:color="auto" w:fill="FFFFFF"/>
        <w:ind w:left="660"/>
        <w:textAlignment w:val="baseline"/>
        <w:rPr>
          <w:rFonts w:eastAsia="Times New Roman" w:cstheme="minorHAnsi"/>
          <w:color w:val="000000" w:themeColor="text1"/>
        </w:rPr>
      </w:pPr>
    </w:p>
    <w:p w14:paraId="4D47B563" w14:textId="750BFFD5" w:rsidR="003D4EEB" w:rsidRPr="00A97ACA" w:rsidRDefault="003D4EEB" w:rsidP="003D4EEB">
      <w:pPr>
        <w:shd w:val="clear" w:color="auto" w:fill="FFFFFF"/>
        <w:spacing w:after="300"/>
        <w:textAlignment w:val="baseline"/>
        <w:outlineLvl w:val="3"/>
        <w:rPr>
          <w:rFonts w:eastAsia="Times New Roman" w:cstheme="minorHAnsi"/>
          <w:b/>
          <w:bCs/>
          <w:color w:val="000000" w:themeColor="text1"/>
          <w:u w:val="single"/>
        </w:rPr>
      </w:pPr>
      <w:r w:rsidRPr="00A97ACA">
        <w:rPr>
          <w:rFonts w:eastAsia="Times New Roman" w:cstheme="minorHAnsi"/>
          <w:b/>
          <w:bCs/>
          <w:color w:val="000000" w:themeColor="text1"/>
          <w:u w:val="single"/>
        </w:rPr>
        <w:lastRenderedPageBreak/>
        <w:t>Step 1: Login to AWS console and navigate to IAM.</w:t>
      </w:r>
    </w:p>
    <w:p w14:paraId="0D514E7E" w14:textId="63C2DD54" w:rsidR="00AA05BA" w:rsidRPr="00226502" w:rsidRDefault="00231251" w:rsidP="003D4EEB">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45B1C4F8" wp14:editId="29663D5B">
            <wp:extent cx="5943600" cy="3781425"/>
            <wp:effectExtent l="0" t="0" r="0" b="3175"/>
            <wp:docPr id="19710724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2439"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72170E5A" w14:textId="544B155D" w:rsidR="00433DD9" w:rsidRDefault="00433DD9" w:rsidP="003D4EEB">
      <w:pPr>
        <w:shd w:val="clear" w:color="auto" w:fill="FFFFFF"/>
        <w:spacing w:after="300"/>
        <w:textAlignment w:val="baseline"/>
        <w:rPr>
          <w:rFonts w:eastAsia="Times New Roman" w:cstheme="minorHAnsi"/>
          <w:color w:val="000000" w:themeColor="text1"/>
        </w:rPr>
      </w:pPr>
      <w:r>
        <w:rPr>
          <w:rFonts w:eastAsia="Times New Roman" w:cstheme="minorHAnsi"/>
          <w:b/>
          <w:bCs/>
          <w:color w:val="000000" w:themeColor="text1"/>
          <w:u w:val="single"/>
        </w:rPr>
        <w:t xml:space="preserve">Step </w:t>
      </w:r>
      <w:r w:rsidR="00130C0A">
        <w:rPr>
          <w:rFonts w:eastAsia="Times New Roman" w:cstheme="minorHAnsi"/>
          <w:b/>
          <w:bCs/>
          <w:color w:val="000000" w:themeColor="text1"/>
          <w:u w:val="single"/>
        </w:rPr>
        <w:t>2</w:t>
      </w:r>
      <w:r>
        <w:rPr>
          <w:rFonts w:eastAsia="Times New Roman" w:cstheme="minorHAnsi"/>
          <w:b/>
          <w:bCs/>
          <w:color w:val="000000" w:themeColor="text1"/>
          <w:u w:val="single"/>
        </w:rPr>
        <w:t xml:space="preserve">: </w:t>
      </w:r>
      <w:r w:rsidRPr="00433DD9">
        <w:rPr>
          <w:rFonts w:eastAsia="Times New Roman" w:cstheme="minorHAnsi"/>
          <w:b/>
          <w:bCs/>
          <w:color w:val="000000" w:themeColor="text1"/>
          <w:u w:val="single"/>
        </w:rPr>
        <w:t>Enable MFA for your root user:</w:t>
      </w:r>
      <w:r w:rsidR="00787AF5">
        <w:rPr>
          <w:rFonts w:eastAsia="Times New Roman" w:cstheme="minorHAnsi"/>
          <w:b/>
          <w:bCs/>
          <w:color w:val="000000" w:themeColor="text1"/>
          <w:u w:val="single"/>
        </w:rPr>
        <w:br/>
      </w:r>
      <w:r>
        <w:rPr>
          <w:rFonts w:eastAsia="Times New Roman" w:cstheme="minorHAnsi"/>
          <w:color w:val="000000" w:themeColor="text1"/>
        </w:rPr>
        <w:t xml:space="preserve">You can use </w:t>
      </w:r>
      <w:r w:rsidR="00A97ACA">
        <w:rPr>
          <w:rFonts w:eastAsia="Times New Roman" w:cstheme="minorHAnsi"/>
          <w:color w:val="000000" w:themeColor="text1"/>
        </w:rPr>
        <w:t>G</w:t>
      </w:r>
      <w:r>
        <w:rPr>
          <w:rFonts w:eastAsia="Times New Roman" w:cstheme="minorHAnsi"/>
          <w:color w:val="000000" w:themeColor="text1"/>
        </w:rPr>
        <w:t xml:space="preserve">oogle </w:t>
      </w:r>
      <w:r w:rsidR="00A97ACA">
        <w:rPr>
          <w:rFonts w:eastAsia="Times New Roman" w:cstheme="minorHAnsi"/>
          <w:color w:val="000000" w:themeColor="text1"/>
        </w:rPr>
        <w:t>A</w:t>
      </w:r>
      <w:r>
        <w:rPr>
          <w:rFonts w:eastAsia="Times New Roman" w:cstheme="minorHAnsi"/>
          <w:color w:val="000000" w:themeColor="text1"/>
        </w:rPr>
        <w:t xml:space="preserve">uthenticator on your phone as a virtual token. </w:t>
      </w:r>
    </w:p>
    <w:p w14:paraId="0BE9921B" w14:textId="12994798"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1D5C4971" wp14:editId="04C58AB0">
            <wp:extent cx="5942980" cy="2819400"/>
            <wp:effectExtent l="0" t="0" r="635" b="0"/>
            <wp:docPr id="9266686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8619"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6519" cy="2835311"/>
                    </a:xfrm>
                    <a:prstGeom prst="rect">
                      <a:avLst/>
                    </a:prstGeom>
                  </pic:spPr>
                </pic:pic>
              </a:graphicData>
            </a:graphic>
          </wp:inline>
        </w:drawing>
      </w:r>
    </w:p>
    <w:p w14:paraId="406FEC1F" w14:textId="57567B20"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lastRenderedPageBreak/>
        <w:drawing>
          <wp:inline distT="0" distB="0" distL="0" distR="0" wp14:anchorId="2BBE4EFF" wp14:editId="1C7D0F6D">
            <wp:extent cx="5943600" cy="3853180"/>
            <wp:effectExtent l="0" t="0" r="0" b="0"/>
            <wp:docPr id="6275442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4223"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4A2A2DEA" w14:textId="08855A92"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7EF0404B" wp14:editId="6FF7650C">
            <wp:extent cx="5943600" cy="3456709"/>
            <wp:effectExtent l="0" t="0" r="0" b="0"/>
            <wp:docPr id="18253614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1479"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4093" cy="3462812"/>
                    </a:xfrm>
                    <a:prstGeom prst="rect">
                      <a:avLst/>
                    </a:prstGeom>
                  </pic:spPr>
                </pic:pic>
              </a:graphicData>
            </a:graphic>
          </wp:inline>
        </w:drawing>
      </w:r>
    </w:p>
    <w:p w14:paraId="586F9495" w14:textId="0236CE97" w:rsidR="001E3890" w:rsidRPr="001E3890" w:rsidRDefault="001E3890" w:rsidP="003D4EEB">
      <w:pPr>
        <w:shd w:val="clear" w:color="auto" w:fill="FFFFFF"/>
        <w:spacing w:after="300"/>
        <w:textAlignment w:val="baseline"/>
        <w:rPr>
          <w:rFonts w:eastAsia="Times New Roman" w:cstheme="minorHAnsi"/>
          <w:color w:val="000000" w:themeColor="text1"/>
        </w:rPr>
      </w:pPr>
      <w:r>
        <w:rPr>
          <w:rFonts w:eastAsia="Times New Roman" w:cstheme="minorHAnsi"/>
          <w:color w:val="000000" w:themeColor="text1"/>
        </w:rPr>
        <w:t>-It will allow you to scan the QR code and enter two MFA codes into the boxes</w:t>
      </w:r>
    </w:p>
    <w:p w14:paraId="1380BC61" w14:textId="1D368D45"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lastRenderedPageBreak/>
        <w:drawing>
          <wp:inline distT="0" distB="0" distL="0" distR="0" wp14:anchorId="50D63F92" wp14:editId="2C522BD3">
            <wp:extent cx="5943600" cy="3740150"/>
            <wp:effectExtent l="0" t="0" r="0" b="6350"/>
            <wp:docPr id="11069696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9621"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748F8259" w14:textId="500421A0"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498AD3E3" wp14:editId="35BD18E8">
            <wp:extent cx="5943600" cy="3387144"/>
            <wp:effectExtent l="0" t="0" r="0" b="3810"/>
            <wp:docPr id="19059870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7042"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0851" cy="3396975"/>
                    </a:xfrm>
                    <a:prstGeom prst="rect">
                      <a:avLst/>
                    </a:prstGeom>
                  </pic:spPr>
                </pic:pic>
              </a:graphicData>
            </a:graphic>
          </wp:inline>
        </w:drawing>
      </w:r>
    </w:p>
    <w:p w14:paraId="1CA1383E" w14:textId="77777777" w:rsidR="001E3890" w:rsidRDefault="001E3890" w:rsidP="003D4EEB">
      <w:pPr>
        <w:shd w:val="clear" w:color="auto" w:fill="FFFFFF"/>
        <w:spacing w:after="300"/>
        <w:textAlignment w:val="baseline"/>
        <w:rPr>
          <w:rFonts w:eastAsia="Times New Roman" w:cstheme="minorHAnsi"/>
          <w:b/>
          <w:bCs/>
          <w:color w:val="000000" w:themeColor="text1"/>
          <w:u w:val="single"/>
        </w:rPr>
      </w:pPr>
    </w:p>
    <w:p w14:paraId="24184D57" w14:textId="77777777" w:rsidR="003B3E52" w:rsidRPr="00787AF5" w:rsidRDefault="003B3E52" w:rsidP="003D4EEB">
      <w:pPr>
        <w:shd w:val="clear" w:color="auto" w:fill="FFFFFF"/>
        <w:spacing w:after="300"/>
        <w:textAlignment w:val="baseline"/>
        <w:rPr>
          <w:rFonts w:eastAsia="Times New Roman" w:cstheme="minorHAnsi"/>
          <w:b/>
          <w:bCs/>
          <w:color w:val="000000" w:themeColor="text1"/>
          <w:u w:val="single"/>
        </w:rPr>
      </w:pPr>
    </w:p>
    <w:p w14:paraId="12FD75A1" w14:textId="3563F6B9" w:rsidR="003D4EEB" w:rsidRPr="00697900" w:rsidRDefault="003D4EEB" w:rsidP="003D4EEB">
      <w:pPr>
        <w:shd w:val="clear" w:color="auto" w:fill="FFFFFF"/>
        <w:spacing w:after="300"/>
        <w:textAlignment w:val="baseline"/>
        <w:outlineLvl w:val="3"/>
        <w:rPr>
          <w:rFonts w:eastAsia="Times New Roman" w:cstheme="minorHAnsi"/>
          <w:b/>
          <w:bCs/>
          <w:color w:val="000000" w:themeColor="text1"/>
          <w:u w:val="single"/>
        </w:rPr>
      </w:pPr>
      <w:r w:rsidRPr="00697900">
        <w:rPr>
          <w:rFonts w:eastAsia="Times New Roman" w:cstheme="minorHAnsi"/>
          <w:b/>
          <w:bCs/>
          <w:color w:val="000000" w:themeColor="text1"/>
          <w:u w:val="single"/>
        </w:rPr>
        <w:lastRenderedPageBreak/>
        <w:t xml:space="preserve">Step </w:t>
      </w:r>
      <w:r w:rsidR="00130C0A">
        <w:rPr>
          <w:rFonts w:eastAsia="Times New Roman" w:cstheme="minorHAnsi"/>
          <w:b/>
          <w:bCs/>
          <w:color w:val="000000" w:themeColor="text1"/>
          <w:u w:val="single"/>
        </w:rPr>
        <w:t>3</w:t>
      </w:r>
      <w:r w:rsidRPr="00697900">
        <w:rPr>
          <w:rFonts w:eastAsia="Times New Roman" w:cstheme="minorHAnsi"/>
          <w:b/>
          <w:bCs/>
          <w:color w:val="000000" w:themeColor="text1"/>
          <w:u w:val="single"/>
        </w:rPr>
        <w:t>: Set IAM password policy and click ‘Apply password policy’.</w:t>
      </w:r>
    </w:p>
    <w:p w14:paraId="20965112" w14:textId="5E8070FA" w:rsidR="003D4EEB" w:rsidRDefault="00F87C71" w:rsidP="003D4EEB">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007AFFEA" wp14:editId="46D160C6">
            <wp:extent cx="5943600" cy="3581400"/>
            <wp:effectExtent l="0" t="0" r="0" b="0"/>
            <wp:docPr id="7557289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8921"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0520" cy="3585570"/>
                    </a:xfrm>
                    <a:prstGeom prst="rect">
                      <a:avLst/>
                    </a:prstGeom>
                  </pic:spPr>
                </pic:pic>
              </a:graphicData>
            </a:graphic>
          </wp:inline>
        </w:drawing>
      </w:r>
    </w:p>
    <w:p w14:paraId="5E860B58" w14:textId="1508E317" w:rsidR="000A5A44" w:rsidRPr="00676809" w:rsidRDefault="00F87C71" w:rsidP="00676809">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07C1074B" wp14:editId="7BE906F6">
            <wp:extent cx="5943387" cy="3792828"/>
            <wp:effectExtent l="0" t="0" r="635" b="5080"/>
            <wp:docPr id="90458484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4849"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3920" cy="3805931"/>
                    </a:xfrm>
                    <a:prstGeom prst="rect">
                      <a:avLst/>
                    </a:prstGeom>
                  </pic:spPr>
                </pic:pic>
              </a:graphicData>
            </a:graphic>
          </wp:inline>
        </w:drawing>
      </w:r>
      <w:r w:rsidR="003D4EEB" w:rsidRPr="004F6A48">
        <w:rPr>
          <w:rFonts w:eastAsia="Times New Roman" w:cstheme="minorHAnsi"/>
          <w:color w:val="000000" w:themeColor="text1"/>
        </w:rPr>
        <w:t>Congratulations, your root account has been secured successfully.</w:t>
      </w:r>
    </w:p>
    <w:p w14:paraId="070413E1" w14:textId="22958E6F" w:rsidR="004C6E8E" w:rsidRDefault="004C6E8E" w:rsidP="00754A21">
      <w:pPr>
        <w:rPr>
          <w:rFonts w:eastAsia="Times New Roman" w:cstheme="minorHAnsi"/>
          <w:color w:val="000000" w:themeColor="text1"/>
          <w:shd w:val="clear" w:color="auto" w:fill="FFFFFF"/>
        </w:rPr>
      </w:pPr>
      <w:r w:rsidRPr="004F6A48">
        <w:rPr>
          <w:rFonts w:eastAsia="Times New Roman" w:cstheme="minorHAnsi"/>
          <w:b/>
          <w:bCs/>
          <w:color w:val="000000" w:themeColor="text1"/>
          <w:u w:val="single"/>
          <w:shd w:val="clear" w:color="auto" w:fill="FFFFFF"/>
        </w:rPr>
        <w:lastRenderedPageBreak/>
        <w:t>Please fill in to complete the exercise</w:t>
      </w:r>
    </w:p>
    <w:p w14:paraId="2C70D707" w14:textId="0E845D83" w:rsidR="00754A21" w:rsidRDefault="00754A21" w:rsidP="00754A21">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*Please provide a s</w:t>
      </w:r>
      <w:r w:rsidRPr="004F6A48">
        <w:rPr>
          <w:rFonts w:eastAsia="Times New Roman" w:cstheme="minorHAnsi"/>
          <w:color w:val="000000" w:themeColor="text1"/>
          <w:shd w:val="clear" w:color="auto" w:fill="FFFFFF"/>
        </w:rPr>
        <w:t xml:space="preserve">creenshot of </w:t>
      </w:r>
      <w:r w:rsidR="00CD2D78">
        <w:rPr>
          <w:rFonts w:eastAsia="Times New Roman" w:cstheme="minorHAnsi"/>
          <w:color w:val="000000" w:themeColor="text1"/>
          <w:shd w:val="clear" w:color="auto" w:fill="FFFFFF"/>
        </w:rPr>
        <w:t>password policy, and MFA enabled for your root user</w:t>
      </w:r>
    </w:p>
    <w:p w14:paraId="3CB002D5" w14:textId="0A8A453D"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730175">
        <w:rPr>
          <w:rFonts w:eastAsia="Times New Roman" w:cstheme="minorHAnsi"/>
          <w:color w:val="000000" w:themeColor="text1"/>
          <w:shd w:val="clear" w:color="auto" w:fill="FFFFFF"/>
        </w:rPr>
        <w:t>Kunga Nyima Gurung</w:t>
      </w:r>
    </w:p>
    <w:p w14:paraId="47698297" w14:textId="382A84E3"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730175">
        <w:rPr>
          <w:rFonts w:eastAsia="Times New Roman" w:cstheme="minorHAnsi"/>
          <w:color w:val="000000" w:themeColor="text1"/>
          <w:shd w:val="clear" w:color="auto" w:fill="FFFFFF"/>
        </w:rPr>
        <w:t>gurung019@gannon.edu</w:t>
      </w:r>
    </w:p>
    <w:p w14:paraId="35C3B332" w14:textId="77777777"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64F75C32" w14:textId="72EA67B5" w:rsidR="00730175"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730175" w:rsidRPr="00730175">
        <w:rPr>
          <w:rFonts w:eastAsia="Times New Roman" w:cstheme="minorHAnsi"/>
          <w:color w:val="000000" w:themeColor="text1"/>
          <w:shd w:val="clear" w:color="auto" w:fill="FFFFFF"/>
        </w:rPr>
        <w:t>977099007886</w:t>
      </w:r>
    </w:p>
    <w:p w14:paraId="02674C3A" w14:textId="77777777" w:rsidR="00730175" w:rsidRDefault="00730175" w:rsidP="00212B66">
      <w:pPr>
        <w:rPr>
          <w:rFonts w:eastAsia="Times New Roman" w:cstheme="minorHAnsi"/>
          <w:color w:val="000000" w:themeColor="text1"/>
          <w:shd w:val="clear" w:color="auto" w:fill="FFFFFF"/>
        </w:rPr>
      </w:pPr>
    </w:p>
    <w:p w14:paraId="31CFEDF2" w14:textId="34C63B9A" w:rsidR="00730175" w:rsidRDefault="00730175" w:rsidP="00212B66">
      <w:pPr>
        <w:rPr>
          <w:rFonts w:eastAsia="Times New Roman" w:cstheme="minorHAnsi"/>
          <w:color w:val="000000" w:themeColor="text1"/>
        </w:rPr>
      </w:pPr>
      <w:r>
        <w:rPr>
          <w:rFonts w:eastAsia="Times New Roman" w:cstheme="minorHAnsi"/>
          <w:noProof/>
          <w:color w:val="000000" w:themeColor="text1"/>
        </w:rPr>
        <w:drawing>
          <wp:inline distT="0" distB="0" distL="0" distR="0" wp14:anchorId="33E9464F" wp14:editId="31969DE2">
            <wp:extent cx="5943600" cy="3142445"/>
            <wp:effectExtent l="0" t="0" r="0" b="0"/>
            <wp:docPr id="155299529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5294" name="Picture 1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6753" cy="3159974"/>
                    </a:xfrm>
                    <a:prstGeom prst="rect">
                      <a:avLst/>
                    </a:prstGeom>
                  </pic:spPr>
                </pic:pic>
              </a:graphicData>
            </a:graphic>
          </wp:inline>
        </w:drawing>
      </w:r>
    </w:p>
    <w:p w14:paraId="0CD6BD61" w14:textId="1E04A714" w:rsidR="00C809C5" w:rsidRPr="00212B66" w:rsidRDefault="00C809C5" w:rsidP="00212B66">
      <w:pPr>
        <w:rPr>
          <w:rFonts w:eastAsia="Times New Roman" w:cstheme="minorHAnsi"/>
          <w:color w:val="000000" w:themeColor="text1"/>
        </w:rPr>
      </w:pPr>
      <w:r>
        <w:rPr>
          <w:rFonts w:eastAsia="Times New Roman" w:cstheme="minorHAnsi"/>
          <w:noProof/>
          <w:color w:val="000000" w:themeColor="text1"/>
        </w:rPr>
        <w:drawing>
          <wp:inline distT="0" distB="0" distL="0" distR="0" wp14:anchorId="338A7EC9" wp14:editId="2F1E1EF6">
            <wp:extent cx="5943600" cy="3764280"/>
            <wp:effectExtent l="0" t="0" r="0" b="0"/>
            <wp:docPr id="205495095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0953"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13CFA3EE" w14:textId="1EF9A44F" w:rsidR="00D20A6C" w:rsidRDefault="00D20A6C" w:rsidP="00587A80">
      <w:pPr>
        <w:pStyle w:val="NormalWeb"/>
        <w:shd w:val="clear" w:color="auto" w:fill="FFFFFF"/>
        <w:rPr>
          <w:rFonts w:asciiTheme="minorHAnsi" w:hAnsiTheme="minorHAnsi" w:cstheme="minorHAnsi"/>
          <w:b/>
          <w:bCs/>
          <w:color w:val="000000" w:themeColor="text1"/>
          <w:u w:val="single"/>
        </w:rPr>
      </w:pPr>
      <w:r>
        <w:rPr>
          <w:rFonts w:asciiTheme="minorHAnsi" w:hAnsiTheme="minorHAnsi" w:cstheme="minorHAnsi"/>
          <w:b/>
          <w:bCs/>
          <w:color w:val="000000" w:themeColor="text1"/>
          <w:u w:val="single"/>
        </w:rPr>
        <w:lastRenderedPageBreak/>
        <w:t>Problem #4 (5pts)</w:t>
      </w:r>
    </w:p>
    <w:p w14:paraId="0281E70E" w14:textId="5D5DADE9" w:rsidR="00587A80" w:rsidRPr="00697900" w:rsidRDefault="00D20A6C" w:rsidP="00587A80">
      <w:pPr>
        <w:pStyle w:val="NormalWeb"/>
        <w:shd w:val="clear" w:color="auto" w:fill="FFFFFF"/>
        <w:rPr>
          <w:rFonts w:asciiTheme="minorHAnsi" w:hAnsiTheme="minorHAnsi" w:cstheme="minorHAnsi"/>
          <w:b/>
          <w:bCs/>
          <w:color w:val="000000" w:themeColor="text1"/>
          <w:u w:val="single"/>
        </w:rPr>
      </w:pPr>
      <w:r>
        <w:rPr>
          <w:rFonts w:asciiTheme="minorHAnsi" w:hAnsiTheme="minorHAnsi" w:cstheme="minorHAnsi"/>
          <w:b/>
          <w:bCs/>
          <w:color w:val="000000" w:themeColor="text1"/>
          <w:u w:val="single"/>
        </w:rPr>
        <w:t xml:space="preserve">P4: </w:t>
      </w:r>
      <w:r w:rsidR="00867244">
        <w:rPr>
          <w:rFonts w:asciiTheme="minorHAnsi" w:hAnsiTheme="minorHAnsi" w:cstheme="minorHAnsi"/>
          <w:b/>
          <w:bCs/>
          <w:color w:val="000000" w:themeColor="text1"/>
          <w:u w:val="single"/>
        </w:rPr>
        <w:t>Task #</w:t>
      </w:r>
      <w:r>
        <w:rPr>
          <w:rFonts w:asciiTheme="minorHAnsi" w:hAnsiTheme="minorHAnsi" w:cstheme="minorHAnsi"/>
          <w:b/>
          <w:bCs/>
          <w:color w:val="000000" w:themeColor="text1"/>
          <w:u w:val="single"/>
        </w:rPr>
        <w:t>1</w:t>
      </w:r>
      <w:r w:rsidR="00867244">
        <w:rPr>
          <w:rFonts w:asciiTheme="minorHAnsi" w:hAnsiTheme="minorHAnsi" w:cstheme="minorHAnsi"/>
          <w:b/>
          <w:bCs/>
          <w:color w:val="000000" w:themeColor="text1"/>
          <w:u w:val="single"/>
        </w:rPr>
        <w:t xml:space="preserve">: </w:t>
      </w:r>
      <w:r w:rsidR="00587A80" w:rsidRPr="00697900">
        <w:rPr>
          <w:rFonts w:asciiTheme="minorHAnsi" w:hAnsiTheme="minorHAnsi" w:cstheme="minorHAnsi"/>
          <w:b/>
          <w:bCs/>
          <w:color w:val="000000" w:themeColor="text1"/>
          <w:u w:val="single"/>
        </w:rPr>
        <w:t>Setup a Tag policy on your new AWS account</w:t>
      </w:r>
    </w:p>
    <w:p w14:paraId="79831E36" w14:textId="677A920C"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Tag policies are a type of policy that can help you standardize tags across resources in your organization’s accounts. In a tag policy, you specify tagging rules applicable to resources when they are tagged.</w:t>
      </w:r>
    </w:p>
    <w:p w14:paraId="362B0889"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 xml:space="preserve">For example, a tag policy can specify that when the </w:t>
      </w:r>
      <w:proofErr w:type="spellStart"/>
      <w:r w:rsidRPr="004F6A48">
        <w:rPr>
          <w:rFonts w:asciiTheme="minorHAnsi" w:hAnsiTheme="minorHAnsi" w:cstheme="minorHAnsi"/>
          <w:color w:val="000000" w:themeColor="text1"/>
        </w:rPr>
        <w:t>CostCenter</w:t>
      </w:r>
      <w:proofErr w:type="spellEnd"/>
      <w:r w:rsidRPr="004F6A48">
        <w:rPr>
          <w:rFonts w:asciiTheme="minorHAnsi" w:hAnsiTheme="minorHAnsi" w:cstheme="minorHAnsi"/>
          <w:color w:val="000000" w:themeColor="text1"/>
        </w:rPr>
        <w:t xml:space="preserve"> tag is attached to a resource, it must use the case treatment and tag values that the tag policy defines, in order to be considered compliant. A tag policy can also prevent noncompliant tagging operations on specified resources.</w:t>
      </w:r>
    </w:p>
    <w:p w14:paraId="2BF3409E"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Using tag policies involves working with AWS Organizations and AWS Resource Groups:</w:t>
      </w:r>
    </w:p>
    <w:p w14:paraId="2E02C6DD"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AWS Organizations - When signed in to the organization’s master account, you use Organizations to enable the tag policies feature. You must sign in as an IAM user, assume an IAM role, or sign in as the root user (not recommended) in the organization’s master account. Then you can create tag policies and attach them to the organization entities to put those tagging rules in effect.</w:t>
      </w:r>
    </w:p>
    <w:p w14:paraId="4D244745" w14:textId="77777777" w:rsidR="004F6A48" w:rsidRDefault="00587A80" w:rsidP="004F6A48">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AWS Resource Groups - When signed in to an account in your organization, you use Resource Groups to find noncompliant tags on resources in the account. You can correct noncompliant tags in the AWS service where you created the resource.</w:t>
      </w:r>
    </w:p>
    <w:p w14:paraId="6AAC36C7" w14:textId="2B829F41" w:rsidR="00587A80" w:rsidRPr="004F6A48" w:rsidRDefault="00587A80" w:rsidP="004F6A48">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b/>
          <w:bCs/>
          <w:color w:val="000000" w:themeColor="text1"/>
          <w:spacing w:val="-15"/>
        </w:rPr>
        <w:t>Create a Tag Policy</w:t>
      </w:r>
    </w:p>
    <w:p w14:paraId="6BBE4DA7"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We will create a policy containing two tagging rules. Both tag rules, environment and business unit, will require specific values and syntax in order to be compliant.</w:t>
      </w:r>
    </w:p>
    <w:p w14:paraId="7EB5E5F1" w14:textId="77777777" w:rsidR="00587A80" w:rsidRPr="004F6A48" w:rsidRDefault="00587A80" w:rsidP="00587A80">
      <w:pPr>
        <w:numPr>
          <w:ilvl w:val="0"/>
          <w:numId w:val="6"/>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Navigate to the AWS Organizations service using the navigation bar and select Policies on the left-hand side and click “Tag policies”</w:t>
      </w:r>
    </w:p>
    <w:p w14:paraId="23434C82" w14:textId="618E6B08" w:rsidR="00587A80"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2FACEF91" wp14:editId="2B9F78EE">
            <wp:extent cx="5942893" cy="3586766"/>
            <wp:effectExtent l="0" t="0" r="1270" b="0"/>
            <wp:docPr id="121605771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7710"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2893" cy="3586766"/>
                    </a:xfrm>
                    <a:prstGeom prst="rect">
                      <a:avLst/>
                    </a:prstGeom>
                  </pic:spPr>
                </pic:pic>
              </a:graphicData>
            </a:graphic>
          </wp:inline>
        </w:drawing>
      </w:r>
    </w:p>
    <w:p w14:paraId="67DAD7BD" w14:textId="77777777" w:rsidR="00587A80" w:rsidRPr="004F6A48" w:rsidRDefault="00587A80" w:rsidP="00587A80">
      <w:pPr>
        <w:numPr>
          <w:ilvl w:val="0"/>
          <w:numId w:val="7"/>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Within the Tag policies page select “Create Policy”. (If this is your first-time using tag policies, you may need to “Enable tag policies” prior to clicking create policy).</w:t>
      </w:r>
    </w:p>
    <w:p w14:paraId="5193568F" w14:textId="0FFCE97C" w:rsidR="00587A80"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49606B2" wp14:editId="3DAD80EB">
            <wp:extent cx="5943600" cy="3740150"/>
            <wp:effectExtent l="0" t="0" r="0" b="6350"/>
            <wp:docPr id="9882896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9683"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0B80E8BB" w14:textId="6B6D0EAB" w:rsidR="008C2961"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23D0F99B" wp14:editId="620D922C">
            <wp:extent cx="5943488" cy="3457977"/>
            <wp:effectExtent l="0" t="0" r="635" b="0"/>
            <wp:docPr id="18325093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9310"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2909" cy="3480913"/>
                    </a:xfrm>
                    <a:prstGeom prst="rect">
                      <a:avLst/>
                    </a:prstGeom>
                  </pic:spPr>
                </pic:pic>
              </a:graphicData>
            </a:graphic>
          </wp:inline>
        </w:drawing>
      </w:r>
    </w:p>
    <w:p w14:paraId="1C6C912E" w14:textId="77777777" w:rsidR="00587A80" w:rsidRPr="004F6A48" w:rsidRDefault="00587A80" w:rsidP="00587A80">
      <w:pPr>
        <w:numPr>
          <w:ilvl w:val="0"/>
          <w:numId w:val="8"/>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On the Create policy page, under both the Policy name and Policy description enter “</w:t>
      </w:r>
      <w:proofErr w:type="spellStart"/>
      <w:r w:rsidRPr="004F6A48">
        <w:rPr>
          <w:rFonts w:cstheme="minorHAnsi"/>
          <w:color w:val="000000" w:themeColor="text1"/>
        </w:rPr>
        <w:t>cost_allocation</w:t>
      </w:r>
      <w:proofErr w:type="spellEnd"/>
      <w:r w:rsidRPr="004F6A48">
        <w:rPr>
          <w:rFonts w:cstheme="minorHAnsi"/>
          <w:color w:val="000000" w:themeColor="text1"/>
        </w:rPr>
        <w:t>”</w:t>
      </w:r>
    </w:p>
    <w:p w14:paraId="0C0A5467" w14:textId="75B99E69" w:rsidR="00587A80"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6CFF069F" wp14:editId="74865F93">
            <wp:extent cx="5943600" cy="3748405"/>
            <wp:effectExtent l="0" t="0" r="0" b="0"/>
            <wp:docPr id="2957718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1809"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48405"/>
                    </a:xfrm>
                    <a:prstGeom prst="rect">
                      <a:avLst/>
                    </a:prstGeom>
                  </pic:spPr>
                </pic:pic>
              </a:graphicData>
            </a:graphic>
          </wp:inline>
        </w:drawing>
      </w:r>
    </w:p>
    <w:p w14:paraId="035499DC" w14:textId="77777777" w:rsidR="00587A80" w:rsidRPr="004F6A48" w:rsidRDefault="00587A80" w:rsidP="00587A80">
      <w:pPr>
        <w:numPr>
          <w:ilvl w:val="0"/>
          <w:numId w:val="9"/>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lastRenderedPageBreak/>
        <w:t>In the New tag key 1 section, under Tag key, type “environment”. Under Tag value compliance click the box “Specify allowed values for this tag key, the click “Specify values”</w:t>
      </w:r>
    </w:p>
    <w:p w14:paraId="5F9F475D" w14:textId="6C58BA45" w:rsidR="00587A80" w:rsidRPr="004F6A48" w:rsidRDefault="00102389"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22EECCF3" wp14:editId="36987777">
            <wp:extent cx="5943600" cy="3406462"/>
            <wp:effectExtent l="0" t="0" r="0" b="0"/>
            <wp:docPr id="20658532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3281"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287" cy="3424050"/>
                    </a:xfrm>
                    <a:prstGeom prst="rect">
                      <a:avLst/>
                    </a:prstGeom>
                  </pic:spPr>
                </pic:pic>
              </a:graphicData>
            </a:graphic>
          </wp:inline>
        </w:drawing>
      </w:r>
    </w:p>
    <w:p w14:paraId="7C81AEB3" w14:textId="77777777" w:rsidR="00587A80" w:rsidRPr="004F6A48" w:rsidRDefault="00587A80" w:rsidP="00587A80">
      <w:pPr>
        <w:numPr>
          <w:ilvl w:val="0"/>
          <w:numId w:val="10"/>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 xml:space="preserve">Add the following values (each separately): prod, dev, </w:t>
      </w:r>
      <w:proofErr w:type="spellStart"/>
      <w:r w:rsidRPr="004F6A48">
        <w:rPr>
          <w:rFonts w:cstheme="minorHAnsi"/>
          <w:color w:val="000000" w:themeColor="text1"/>
        </w:rPr>
        <w:t>uat</w:t>
      </w:r>
      <w:proofErr w:type="spellEnd"/>
      <w:r w:rsidRPr="004F6A48">
        <w:rPr>
          <w:rFonts w:cstheme="minorHAnsi"/>
          <w:color w:val="000000" w:themeColor="text1"/>
        </w:rPr>
        <w:t>, test and click Save Changes</w:t>
      </w:r>
    </w:p>
    <w:p w14:paraId="1617F9CC" w14:textId="408F00FF" w:rsidR="00587A80" w:rsidRPr="004F6A48" w:rsidRDefault="00102389"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49260430" wp14:editId="0B54283E">
            <wp:extent cx="5942914" cy="3412902"/>
            <wp:effectExtent l="0" t="0" r="1270" b="3810"/>
            <wp:docPr id="194211235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2359" name="Picture 2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4160" cy="3442332"/>
                    </a:xfrm>
                    <a:prstGeom prst="rect">
                      <a:avLst/>
                    </a:prstGeom>
                  </pic:spPr>
                </pic:pic>
              </a:graphicData>
            </a:graphic>
          </wp:inline>
        </w:drawing>
      </w:r>
    </w:p>
    <w:p w14:paraId="30D6C8D3" w14:textId="77777777" w:rsidR="00587A80" w:rsidRPr="004F6A48" w:rsidRDefault="00587A80" w:rsidP="00587A80">
      <w:pPr>
        <w:numPr>
          <w:ilvl w:val="0"/>
          <w:numId w:val="11"/>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lastRenderedPageBreak/>
        <w:t>Click “Add tag key” to create another tag key. Follow steps 4 – 7 and name this tag key “</w:t>
      </w:r>
      <w:proofErr w:type="spellStart"/>
      <w:r w:rsidRPr="004F6A48">
        <w:rPr>
          <w:rFonts w:cstheme="minorHAnsi"/>
          <w:color w:val="000000" w:themeColor="text1"/>
        </w:rPr>
        <w:t>business_unit</w:t>
      </w:r>
      <w:proofErr w:type="spellEnd"/>
      <w:r w:rsidRPr="004F6A48">
        <w:rPr>
          <w:rFonts w:cstheme="minorHAnsi"/>
          <w:color w:val="000000" w:themeColor="text1"/>
        </w:rPr>
        <w:t>”, and add the following values: marketing, research, sales, operations and click Create Policy</w:t>
      </w:r>
    </w:p>
    <w:p w14:paraId="6689CB6B" w14:textId="5B9D3630" w:rsidR="004D6FFD" w:rsidRPr="00102389" w:rsidRDefault="00102389" w:rsidP="00102389">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581A2203" wp14:editId="4FA51645">
            <wp:extent cx="5943600" cy="2730321"/>
            <wp:effectExtent l="0" t="0" r="0" b="635"/>
            <wp:docPr id="738675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57" name="Picture 2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7073" cy="2754885"/>
                    </a:xfrm>
                    <a:prstGeom prst="rect">
                      <a:avLst/>
                    </a:prstGeom>
                  </pic:spPr>
                </pic:pic>
              </a:graphicData>
            </a:graphic>
          </wp:inline>
        </w:drawing>
      </w:r>
    </w:p>
    <w:p w14:paraId="53FDAA55" w14:textId="3934BAE3" w:rsidR="00587A80" w:rsidRPr="004F6A48" w:rsidRDefault="00587A80" w:rsidP="00587A80">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457C5BDD" w14:textId="2711105A" w:rsidR="00587A80" w:rsidRPr="004F6A48"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102389">
        <w:rPr>
          <w:rFonts w:eastAsia="Times New Roman" w:cstheme="minorHAnsi"/>
          <w:color w:val="000000" w:themeColor="text1"/>
          <w:shd w:val="clear" w:color="auto" w:fill="FFFFFF"/>
        </w:rPr>
        <w:t>Kunga Nyima Gurung</w:t>
      </w:r>
    </w:p>
    <w:p w14:paraId="4EDD1715" w14:textId="65E5917D" w:rsidR="00587A80" w:rsidRPr="004F6A48"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102389">
        <w:rPr>
          <w:rFonts w:eastAsia="Times New Roman" w:cstheme="minorHAnsi"/>
          <w:color w:val="000000" w:themeColor="text1"/>
          <w:shd w:val="clear" w:color="auto" w:fill="FFFFFF"/>
        </w:rPr>
        <w:t>gurung019@gannon.edu</w:t>
      </w:r>
    </w:p>
    <w:p w14:paraId="12CB6CC1" w14:textId="17A47A38" w:rsidR="00587A80"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Screenshot of tag policy with your AWS account </w:t>
      </w:r>
      <w:r w:rsidR="00651D1C">
        <w:rPr>
          <w:rFonts w:eastAsia="Times New Roman" w:cstheme="minorHAnsi"/>
          <w:color w:val="000000" w:themeColor="text1"/>
          <w:shd w:val="clear" w:color="auto" w:fill="FFFFFF"/>
        </w:rPr>
        <w:t>ID</w:t>
      </w:r>
      <w:r w:rsidRPr="004F6A48">
        <w:rPr>
          <w:rFonts w:eastAsia="Times New Roman" w:cstheme="minorHAnsi"/>
          <w:color w:val="000000" w:themeColor="text1"/>
          <w:shd w:val="clear" w:color="auto" w:fill="FFFFFF"/>
        </w:rPr>
        <w:t xml:space="preserve"> in the screenshot from the top menu</w:t>
      </w:r>
    </w:p>
    <w:p w14:paraId="1BF17F7A" w14:textId="6FFC9449" w:rsidR="00982EFD" w:rsidRDefault="00102389" w:rsidP="00587A80">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0D7A6AFD" wp14:editId="47D19DF2">
            <wp:extent cx="5943600" cy="3768090"/>
            <wp:effectExtent l="0" t="0" r="0" b="3810"/>
            <wp:docPr id="193784647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6478" name="Picture 3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0CAC3729" w14:textId="4CEA8F05" w:rsidR="00982EFD" w:rsidRPr="004F6A48" w:rsidRDefault="001664AA" w:rsidP="00587A80">
      <w:pPr>
        <w:rPr>
          <w:rFonts w:eastAsia="Times New Roman" w:cstheme="minorHAnsi"/>
          <w:color w:val="000000" w:themeColor="text1"/>
          <w:shd w:val="clear" w:color="auto" w:fill="FFFFFF"/>
        </w:rPr>
      </w:pPr>
      <w:r w:rsidRPr="00446F9C">
        <w:rPr>
          <w:rFonts w:eastAsia="Times New Roman" w:cstheme="minorHAnsi"/>
          <w:color w:val="000000" w:themeColor="text1"/>
          <w:u w:val="single"/>
          <w:shd w:val="clear" w:color="auto" w:fill="FFFFFF"/>
        </w:rPr>
        <w:lastRenderedPageBreak/>
        <w:t>Note:</w:t>
      </w:r>
      <w:r>
        <w:rPr>
          <w:rFonts w:eastAsia="Times New Roman" w:cstheme="minorHAnsi"/>
          <w:color w:val="000000" w:themeColor="text1"/>
          <w:shd w:val="clear" w:color="auto" w:fill="FFFFFF"/>
        </w:rPr>
        <w:t xml:space="preserve"> </w:t>
      </w:r>
      <w:r w:rsidR="00982EFD">
        <w:rPr>
          <w:rFonts w:eastAsia="Times New Roman" w:cstheme="minorHAnsi"/>
          <w:color w:val="000000" w:themeColor="text1"/>
          <w:shd w:val="clear" w:color="auto" w:fill="FFFFFF"/>
        </w:rPr>
        <w:t>*Please delete your tag policy after this exercise which you created in</w:t>
      </w:r>
      <w:r w:rsidR="005D004E">
        <w:rPr>
          <w:rFonts w:eastAsia="Times New Roman" w:cstheme="minorHAnsi"/>
          <w:color w:val="000000" w:themeColor="text1"/>
          <w:shd w:val="clear" w:color="auto" w:fill="FFFFFF"/>
        </w:rPr>
        <w:t xml:space="preserve"> P</w:t>
      </w:r>
      <w:proofErr w:type="gramStart"/>
      <w:r w:rsidR="005D004E">
        <w:rPr>
          <w:rFonts w:eastAsia="Times New Roman" w:cstheme="minorHAnsi"/>
          <w:color w:val="000000" w:themeColor="text1"/>
          <w:shd w:val="clear" w:color="auto" w:fill="FFFFFF"/>
        </w:rPr>
        <w:t>4:Task</w:t>
      </w:r>
      <w:proofErr w:type="gramEnd"/>
      <w:r w:rsidR="005D004E">
        <w:rPr>
          <w:rFonts w:eastAsia="Times New Roman" w:cstheme="minorHAnsi"/>
          <w:color w:val="000000" w:themeColor="text1"/>
          <w:shd w:val="clear" w:color="auto" w:fill="FFFFFF"/>
        </w:rPr>
        <w:t xml:space="preserve"> #1.</w:t>
      </w:r>
      <w:r w:rsidR="00982EFD">
        <w:rPr>
          <w:rFonts w:eastAsia="Times New Roman" w:cstheme="minorHAnsi"/>
          <w:color w:val="000000" w:themeColor="text1"/>
          <w:shd w:val="clear" w:color="auto" w:fill="FFFFFF"/>
        </w:rPr>
        <w:t xml:space="preserve"> </w:t>
      </w:r>
    </w:p>
    <w:p w14:paraId="266DE9B9" w14:textId="77777777" w:rsidR="00587A80" w:rsidRDefault="00587A80">
      <w:pPr>
        <w:rPr>
          <w:rFonts w:eastAsia="Times New Roman" w:cstheme="minorHAnsi"/>
          <w:color w:val="000000" w:themeColor="text1"/>
          <w:shd w:val="clear" w:color="auto" w:fill="FFFFFF"/>
        </w:rPr>
      </w:pPr>
    </w:p>
    <w:p w14:paraId="0C3D3B65" w14:textId="13AFD52F" w:rsidR="00E6271B" w:rsidRDefault="00E6271B">
      <w:pPr>
        <w:rPr>
          <w:rFonts w:eastAsia="Times New Roman" w:cstheme="minorHAnsi"/>
          <w:color w:val="000000" w:themeColor="text1"/>
          <w:u w:val="single"/>
          <w:shd w:val="clear" w:color="auto" w:fill="FFFFFF"/>
        </w:rPr>
      </w:pPr>
      <w:r w:rsidRPr="00993841">
        <w:rPr>
          <w:rFonts w:eastAsia="Times New Roman" w:cstheme="minorHAnsi"/>
          <w:color w:val="000000" w:themeColor="text1"/>
          <w:u w:val="single"/>
          <w:shd w:val="clear" w:color="auto" w:fill="FFFFFF"/>
        </w:rPr>
        <w:t>Problem</w:t>
      </w:r>
      <w:r w:rsidR="00993841" w:rsidRPr="00993841">
        <w:rPr>
          <w:rFonts w:eastAsia="Times New Roman" w:cstheme="minorHAnsi"/>
          <w:color w:val="000000" w:themeColor="text1"/>
          <w:u w:val="single"/>
          <w:shd w:val="clear" w:color="auto" w:fill="FFFFFF"/>
        </w:rPr>
        <w:t xml:space="preserve"> #5 (5pts):</w:t>
      </w:r>
    </w:p>
    <w:p w14:paraId="11ED9D96" w14:textId="77777777" w:rsidR="00993841" w:rsidRDefault="00993841">
      <w:pPr>
        <w:rPr>
          <w:rFonts w:eastAsia="Times New Roman" w:cstheme="minorHAnsi"/>
          <w:color w:val="000000" w:themeColor="text1"/>
          <w:u w:val="single"/>
          <w:shd w:val="clear" w:color="auto" w:fill="FFFFFF"/>
        </w:rPr>
      </w:pPr>
    </w:p>
    <w:p w14:paraId="77EDA54A" w14:textId="5165440F" w:rsidR="00993841" w:rsidRDefault="00993841" w:rsidP="007D59E4">
      <w:pPr>
        <w:rPr>
          <w:rFonts w:cstheme="minorHAnsi"/>
        </w:rPr>
      </w:pPr>
      <w:r>
        <w:rPr>
          <w:rFonts w:eastAsia="Times New Roman" w:cstheme="minorHAnsi"/>
          <w:color w:val="000000" w:themeColor="text1"/>
          <w:u w:val="single"/>
          <w:shd w:val="clear" w:color="auto" w:fill="FFFFFF"/>
        </w:rPr>
        <w:t xml:space="preserve">P5: Task #1: Respond to </w:t>
      </w:r>
      <w:r w:rsidR="007D59E4">
        <w:rPr>
          <w:rFonts w:eastAsia="Times New Roman" w:cstheme="minorHAnsi"/>
          <w:color w:val="000000" w:themeColor="text1"/>
          <w:u w:val="single"/>
          <w:shd w:val="clear" w:color="auto" w:fill="FFFFFF"/>
        </w:rPr>
        <w:t>the prompt below</w:t>
      </w:r>
      <w:r w:rsidR="00212B66">
        <w:rPr>
          <w:rFonts w:eastAsia="Times New Roman" w:cstheme="minorHAnsi"/>
          <w:color w:val="000000" w:themeColor="text1"/>
          <w:u w:val="single"/>
          <w:shd w:val="clear" w:color="auto" w:fill="FFFFFF"/>
        </w:rPr>
        <w:br/>
      </w:r>
      <w:r w:rsidR="00B07534" w:rsidRPr="00B07534">
        <w:rPr>
          <w:rFonts w:cstheme="minorHAnsi"/>
        </w:rPr>
        <w:t>Why would you choose to leverage a cloud provider vs. build data centers when starting a new business? </w:t>
      </w:r>
      <w:r w:rsidR="007D59E4">
        <w:rPr>
          <w:rFonts w:cstheme="minorHAnsi"/>
        </w:rPr>
        <w:br/>
      </w:r>
      <w:r w:rsidR="00B07534">
        <w:rPr>
          <w:rFonts w:cstheme="minorHAnsi"/>
        </w:rPr>
        <w:t>-</w:t>
      </w:r>
      <w:r w:rsidR="00B07534" w:rsidRPr="00B07534">
        <w:rPr>
          <w:rFonts w:cstheme="minorHAnsi"/>
        </w:rPr>
        <w:t>Grading will be based on the quality criteria for assignments outlined in the syllabus.</w:t>
      </w:r>
    </w:p>
    <w:p w14:paraId="4F179B3C" w14:textId="77777777" w:rsidR="00FF6F72" w:rsidRDefault="00FF6F72" w:rsidP="007D59E4">
      <w:pPr>
        <w:rPr>
          <w:rFonts w:cstheme="minorHAnsi"/>
        </w:rPr>
      </w:pPr>
    </w:p>
    <w:p w14:paraId="5CD642CC" w14:textId="77777777" w:rsidR="00FF6F72" w:rsidRDefault="00FF6F72" w:rsidP="007D59E4">
      <w:pPr>
        <w:rPr>
          <w:rFonts w:cstheme="minorHAnsi"/>
        </w:rPr>
      </w:pPr>
    </w:p>
    <w:p w14:paraId="404DC49A" w14:textId="41EFCA37" w:rsidR="00FF6F72" w:rsidRDefault="00FF6F72" w:rsidP="007D59E4">
      <w:pPr>
        <w:rPr>
          <w:rFonts w:eastAsia="Times New Roman" w:cstheme="minorHAnsi"/>
          <w:color w:val="000000" w:themeColor="text1"/>
          <w:shd w:val="clear" w:color="auto" w:fill="FFFFFF"/>
        </w:rPr>
      </w:pPr>
      <w:r w:rsidRPr="00FF6F72">
        <w:rPr>
          <w:rFonts w:eastAsia="Times New Roman" w:cstheme="minorHAnsi"/>
          <w:color w:val="000000" w:themeColor="text1"/>
          <w:shd w:val="clear" w:color="auto" w:fill="FFFFFF"/>
        </w:rPr>
        <w:t>There are several reasons when launching a new company, to think about going with a cloud provider rather than constructing a data center, including:</w:t>
      </w:r>
    </w:p>
    <w:p w14:paraId="3A11CF41" w14:textId="77777777" w:rsidR="00FF6F72" w:rsidRDefault="00FF6F72" w:rsidP="007D59E4">
      <w:pPr>
        <w:rPr>
          <w:rFonts w:eastAsia="Times New Roman" w:cstheme="minorHAnsi"/>
          <w:color w:val="000000" w:themeColor="text1"/>
          <w:shd w:val="clear" w:color="auto" w:fill="FFFFFF"/>
        </w:rPr>
      </w:pPr>
    </w:p>
    <w:p w14:paraId="2AC5CC4E" w14:textId="4C4B0C9F" w:rsidR="00FF6F72" w:rsidRPr="00FF6F72" w:rsidRDefault="00FF6F72" w:rsidP="009361DB">
      <w:pPr>
        <w:pStyle w:val="ListParagraph"/>
        <w:numPr>
          <w:ilvl w:val="0"/>
          <w:numId w:val="12"/>
        </w:numPr>
        <w:jc w:val="both"/>
        <w:rPr>
          <w:rFonts w:eastAsia="Times New Roman" w:cstheme="minorHAnsi"/>
          <w:color w:val="000000" w:themeColor="text1"/>
          <w:shd w:val="clear" w:color="auto" w:fill="FFFFFF"/>
        </w:rPr>
      </w:pPr>
      <w:r w:rsidRPr="003D22E4">
        <w:rPr>
          <w:rFonts w:eastAsia="Times New Roman" w:cstheme="minorHAnsi"/>
          <w:color w:val="000000" w:themeColor="text1"/>
          <w:u w:val="single"/>
          <w:shd w:val="clear" w:color="auto" w:fill="FFFFFF"/>
        </w:rPr>
        <w:t>Cost Effective</w:t>
      </w:r>
      <w:r>
        <w:rPr>
          <w:rFonts w:eastAsia="Times New Roman" w:cstheme="minorHAnsi"/>
          <w:color w:val="000000" w:themeColor="text1"/>
          <w:shd w:val="clear" w:color="auto" w:fill="FFFFFF"/>
        </w:rPr>
        <w:t>: Using a cloud storage service is affordabl</w:t>
      </w:r>
      <w:r w:rsidRPr="00FF6F72">
        <w:rPr>
          <w:rFonts w:eastAsia="Times New Roman" w:cstheme="minorHAnsi"/>
          <w:color w:val="000000" w:themeColor="text1"/>
          <w:shd w:val="clear" w:color="auto" w:fill="FFFFFF"/>
        </w:rPr>
        <w:t xml:space="preserve">e, particularly for small </w:t>
      </w:r>
      <w:r w:rsidR="00774467">
        <w:rPr>
          <w:rFonts w:eastAsia="Times New Roman" w:cstheme="minorHAnsi"/>
          <w:color w:val="000000" w:themeColor="text1"/>
          <w:shd w:val="clear" w:color="auto" w:fill="FFFFFF"/>
        </w:rPr>
        <w:t xml:space="preserve">and new </w:t>
      </w:r>
      <w:r w:rsidRPr="00FF6F72">
        <w:rPr>
          <w:rFonts w:eastAsia="Times New Roman" w:cstheme="minorHAnsi"/>
          <w:color w:val="000000" w:themeColor="text1"/>
          <w:shd w:val="clear" w:color="auto" w:fill="FFFFFF"/>
        </w:rPr>
        <w:t xml:space="preserve">businesses. A cloud provider can swiftly scale your service up or down in response to your company's expansion. </w:t>
      </w:r>
      <w:r>
        <w:rPr>
          <w:rFonts w:eastAsia="Times New Roman" w:cstheme="minorHAnsi"/>
          <w:color w:val="000000" w:themeColor="text1"/>
          <w:shd w:val="clear" w:color="auto" w:fill="FFFFFF"/>
        </w:rPr>
        <w:t>Most companies provide a variety of subscription plan</w:t>
      </w:r>
      <w:r w:rsidRPr="00FF6F72">
        <w:rPr>
          <w:rFonts w:eastAsia="Times New Roman" w:cstheme="minorHAnsi"/>
          <w:color w:val="000000" w:themeColor="text1"/>
          <w:shd w:val="clear" w:color="auto" w:fill="FFFFFF"/>
        </w:rPr>
        <w:t>s to accommodate this.</w:t>
      </w:r>
    </w:p>
    <w:p w14:paraId="013B9266" w14:textId="60938D42" w:rsidR="00FF6F72" w:rsidRPr="00FF6F72" w:rsidRDefault="009361DB" w:rsidP="009361DB">
      <w:pPr>
        <w:pStyle w:val="ListParagraph"/>
        <w:numPr>
          <w:ilvl w:val="0"/>
          <w:numId w:val="12"/>
        </w:numPr>
        <w:jc w:val="both"/>
        <w:rPr>
          <w:rFonts w:eastAsia="Times New Roman" w:cstheme="minorHAnsi"/>
          <w:color w:val="000000" w:themeColor="text1"/>
          <w:shd w:val="clear" w:color="auto" w:fill="FFFFFF"/>
        </w:rPr>
      </w:pPr>
      <w:r w:rsidRPr="003D22E4">
        <w:rPr>
          <w:rFonts w:eastAsia="Times New Roman" w:cstheme="minorHAnsi"/>
          <w:color w:val="000000" w:themeColor="text1"/>
          <w:u w:val="single"/>
          <w:shd w:val="clear" w:color="auto" w:fill="FFFFFF"/>
        </w:rPr>
        <w:t>Scalability:</w:t>
      </w:r>
      <w:r>
        <w:rPr>
          <w:rFonts w:eastAsia="Times New Roman" w:cstheme="minorHAnsi"/>
          <w:color w:val="000000" w:themeColor="text1"/>
          <w:shd w:val="clear" w:color="auto" w:fill="FFFFFF"/>
        </w:rPr>
        <w:t xml:space="preserve"> </w:t>
      </w:r>
      <w:r w:rsidRPr="009361DB">
        <w:rPr>
          <w:rFonts w:eastAsia="Times New Roman" w:cstheme="minorHAnsi"/>
          <w:color w:val="000000" w:themeColor="text1"/>
          <w:shd w:val="clear" w:color="auto" w:fill="FFFFFF"/>
        </w:rPr>
        <w:t>Because cloud services may be readily scaled up or down to match an organization's changing demands, they are more scalable than traditional data centers. It takes a lot of work to shift business activities to the cloud. Hence, cloud providers advise businesses to gradually migrate their processes using a hybrid strategy. The cloud platform's easy scalability allows the business to go at its speed without feeling pressured to transition all processes at once.</w:t>
      </w:r>
    </w:p>
    <w:p w14:paraId="4814C79F" w14:textId="6980E40E" w:rsidR="00FF6F72" w:rsidRDefault="004665B0" w:rsidP="009361DB">
      <w:pPr>
        <w:pStyle w:val="ListParagraph"/>
        <w:numPr>
          <w:ilvl w:val="0"/>
          <w:numId w:val="12"/>
        </w:numPr>
        <w:jc w:val="both"/>
        <w:rPr>
          <w:rFonts w:eastAsia="Times New Roman" w:cstheme="minorHAnsi"/>
          <w:color w:val="000000" w:themeColor="text1"/>
          <w:shd w:val="clear" w:color="auto" w:fill="FFFFFF"/>
        </w:rPr>
      </w:pPr>
      <w:r w:rsidRPr="003D22E4">
        <w:rPr>
          <w:rFonts w:eastAsia="Times New Roman" w:cstheme="minorHAnsi"/>
          <w:color w:val="000000" w:themeColor="text1"/>
          <w:u w:val="single"/>
          <w:shd w:val="clear" w:color="auto" w:fill="FFFFFF"/>
        </w:rPr>
        <w:t>Security:</w:t>
      </w:r>
      <w:r>
        <w:rPr>
          <w:rFonts w:eastAsia="Times New Roman" w:cstheme="minorHAnsi"/>
          <w:color w:val="000000" w:themeColor="text1"/>
          <w:shd w:val="clear" w:color="auto" w:fill="FFFFFF"/>
        </w:rPr>
        <w:t xml:space="preserve"> </w:t>
      </w:r>
      <w:r w:rsidRPr="004665B0">
        <w:rPr>
          <w:rFonts w:eastAsia="Times New Roman" w:cstheme="minorHAnsi"/>
          <w:color w:val="000000" w:themeColor="text1"/>
          <w:shd w:val="clear" w:color="auto" w:fill="FFFFFF"/>
        </w:rPr>
        <w:t>The broad security capabilities, automated maintenance, and centralized administration of cloud computing can strengthen your security posture, despite popular opinion. Reputable cloud providers use state-of-the-art technology and collaborate with top security experts to provide even greater safety. </w:t>
      </w:r>
    </w:p>
    <w:p w14:paraId="14B31577" w14:textId="54365011" w:rsidR="00FF6F72" w:rsidRDefault="003D22E4" w:rsidP="00922D19">
      <w:pPr>
        <w:pStyle w:val="ListParagraph"/>
        <w:numPr>
          <w:ilvl w:val="0"/>
          <w:numId w:val="12"/>
        </w:numPr>
        <w:jc w:val="both"/>
        <w:rPr>
          <w:rFonts w:eastAsia="Times New Roman" w:cstheme="minorHAnsi"/>
          <w:color w:val="000000" w:themeColor="text1"/>
          <w:shd w:val="clear" w:color="auto" w:fill="FFFFFF"/>
        </w:rPr>
      </w:pPr>
      <w:r w:rsidRPr="00CB060C">
        <w:rPr>
          <w:rFonts w:eastAsia="Times New Roman" w:cstheme="minorHAnsi"/>
          <w:color w:val="000000" w:themeColor="text1"/>
          <w:u w:val="single"/>
          <w:shd w:val="clear" w:color="auto" w:fill="FFFFFF"/>
        </w:rPr>
        <w:t>Mobility:</w:t>
      </w:r>
      <w:r w:rsidRPr="00CB060C">
        <w:rPr>
          <w:rFonts w:eastAsia="Times New Roman" w:cstheme="minorHAnsi"/>
          <w:color w:val="000000" w:themeColor="text1"/>
          <w:shd w:val="clear" w:color="auto" w:fill="FFFFFF"/>
        </w:rPr>
        <w:t xml:space="preserve"> </w:t>
      </w:r>
      <w:r w:rsidR="00CB060C" w:rsidRPr="00CB060C">
        <w:rPr>
          <w:rFonts w:eastAsia="Times New Roman" w:cstheme="minorHAnsi"/>
          <w:color w:val="000000" w:themeColor="text1"/>
          <w:shd w:val="clear" w:color="auto" w:fill="FFFFFF"/>
        </w:rPr>
        <w:t>Thanks to cloud storage, you can make data available whenever you need it, from anywhere. Instead of being limited to a specific location or device, anyone can access data from anywhere on any device with an internet connection.</w:t>
      </w:r>
    </w:p>
    <w:p w14:paraId="641DA6F0" w14:textId="52C793F6" w:rsidR="00706087" w:rsidRDefault="00706087" w:rsidP="00922D19">
      <w:pPr>
        <w:pStyle w:val="ListParagraph"/>
        <w:numPr>
          <w:ilvl w:val="0"/>
          <w:numId w:val="12"/>
        </w:numPr>
        <w:jc w:val="both"/>
        <w:rPr>
          <w:rFonts w:eastAsia="Times New Roman" w:cstheme="minorHAnsi"/>
          <w:color w:val="000000" w:themeColor="text1"/>
          <w:shd w:val="clear" w:color="auto" w:fill="FFFFFF"/>
        </w:rPr>
      </w:pPr>
      <w:r>
        <w:rPr>
          <w:rFonts w:eastAsia="Times New Roman" w:cstheme="minorHAnsi"/>
          <w:color w:val="000000" w:themeColor="text1"/>
          <w:u w:val="single"/>
          <w:shd w:val="clear" w:color="auto" w:fill="FFFFFF"/>
        </w:rPr>
        <w:t>Elasticity:</w:t>
      </w:r>
      <w:r>
        <w:rPr>
          <w:rFonts w:eastAsia="Times New Roman" w:cstheme="minorHAnsi"/>
          <w:color w:val="000000" w:themeColor="text1"/>
          <w:shd w:val="clear" w:color="auto" w:fill="FFFFFF"/>
        </w:rPr>
        <w:t xml:space="preserve"> </w:t>
      </w:r>
      <w:r w:rsidRPr="00706087">
        <w:rPr>
          <w:rFonts w:eastAsia="Times New Roman" w:cstheme="minorHAnsi"/>
          <w:color w:val="000000" w:themeColor="text1"/>
          <w:shd w:val="clear" w:color="auto" w:fill="FFFFFF"/>
        </w:rPr>
        <w:t>Cloud platforms offer flexibility, or the capacity to automatically adjust resources to match demand. Businesses can adapt to changes in the needs of the system by implementing policies that result in an increase or drop in demand.</w:t>
      </w:r>
    </w:p>
    <w:p w14:paraId="610BE2FA" w14:textId="2D439584" w:rsidR="00706087" w:rsidRDefault="00706087" w:rsidP="00922D19">
      <w:pPr>
        <w:pStyle w:val="ListParagraph"/>
        <w:numPr>
          <w:ilvl w:val="0"/>
          <w:numId w:val="12"/>
        </w:numPr>
        <w:jc w:val="both"/>
        <w:rPr>
          <w:rFonts w:eastAsia="Times New Roman" w:cstheme="minorHAnsi"/>
          <w:color w:val="000000" w:themeColor="text1"/>
          <w:shd w:val="clear" w:color="auto" w:fill="FFFFFF"/>
        </w:rPr>
      </w:pPr>
      <w:r w:rsidRPr="00FB2BAE">
        <w:rPr>
          <w:rFonts w:eastAsia="Times New Roman" w:cstheme="minorHAnsi"/>
          <w:color w:val="000000" w:themeColor="text1"/>
          <w:u w:val="single"/>
          <w:shd w:val="clear" w:color="auto" w:fill="FFFFFF"/>
        </w:rPr>
        <w:t>Agility:</w:t>
      </w:r>
      <w:r w:rsidRPr="00706087">
        <w:rPr>
          <w:rFonts w:eastAsia="Times New Roman" w:cstheme="minorHAnsi"/>
          <w:color w:val="000000" w:themeColor="text1"/>
          <w:shd w:val="clear" w:color="auto" w:fill="FFFFFF"/>
        </w:rPr>
        <w:t xml:space="preserve"> In a cloud-based environment, cloud agility enables organizations to swiftly develop, launch, and test their apps. A corporation that possesses agility may react quickly and efficiently to novel commercial obstacles or evolving technical landscapes.</w:t>
      </w:r>
    </w:p>
    <w:p w14:paraId="2374296C" w14:textId="77777777" w:rsidR="00FF6F72" w:rsidRPr="00FF6F72" w:rsidRDefault="00FF6F72" w:rsidP="007D59E4">
      <w:pPr>
        <w:rPr>
          <w:rFonts w:eastAsia="Times New Roman" w:cstheme="minorHAnsi"/>
          <w:color w:val="000000" w:themeColor="text1"/>
          <w:shd w:val="clear" w:color="auto" w:fill="FFFFFF"/>
        </w:rPr>
      </w:pPr>
    </w:p>
    <w:sectPr w:rsidR="00FF6F72" w:rsidRPr="00FF6F72"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79B41A6"/>
    <w:multiLevelType w:val="hybridMultilevel"/>
    <w:tmpl w:val="77F21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613106">
    <w:abstractNumId w:val="1"/>
  </w:num>
  <w:num w:numId="2" w16cid:durableId="696080232">
    <w:abstractNumId w:val="0"/>
  </w:num>
  <w:num w:numId="3" w16cid:durableId="965165184">
    <w:abstractNumId w:val="5"/>
  </w:num>
  <w:num w:numId="4" w16cid:durableId="289944477">
    <w:abstractNumId w:val="6"/>
  </w:num>
  <w:num w:numId="5" w16cid:durableId="1411730352">
    <w:abstractNumId w:val="4"/>
  </w:num>
  <w:num w:numId="6" w16cid:durableId="2070692234">
    <w:abstractNumId w:val="3"/>
  </w:num>
  <w:num w:numId="7" w16cid:durableId="2124683992">
    <w:abstractNumId w:val="8"/>
  </w:num>
  <w:num w:numId="8" w16cid:durableId="1782408558">
    <w:abstractNumId w:val="2"/>
  </w:num>
  <w:num w:numId="9" w16cid:durableId="76487822">
    <w:abstractNumId w:val="10"/>
  </w:num>
  <w:num w:numId="10" w16cid:durableId="1925217240">
    <w:abstractNumId w:val="7"/>
  </w:num>
  <w:num w:numId="11" w16cid:durableId="1617173805">
    <w:abstractNumId w:val="11"/>
  </w:num>
  <w:num w:numId="12" w16cid:durableId="663478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05B1E"/>
    <w:rsid w:val="00005DFA"/>
    <w:rsid w:val="000209B2"/>
    <w:rsid w:val="00035DC1"/>
    <w:rsid w:val="000829B0"/>
    <w:rsid w:val="000845C2"/>
    <w:rsid w:val="00092168"/>
    <w:rsid w:val="000A5A44"/>
    <w:rsid w:val="00102389"/>
    <w:rsid w:val="00105274"/>
    <w:rsid w:val="00110605"/>
    <w:rsid w:val="00121A69"/>
    <w:rsid w:val="00130C0A"/>
    <w:rsid w:val="001664AA"/>
    <w:rsid w:val="001749A2"/>
    <w:rsid w:val="001B2647"/>
    <w:rsid w:val="001B676B"/>
    <w:rsid w:val="001E3890"/>
    <w:rsid w:val="00200845"/>
    <w:rsid w:val="00205640"/>
    <w:rsid w:val="00212B66"/>
    <w:rsid w:val="00226502"/>
    <w:rsid w:val="00231251"/>
    <w:rsid w:val="00286259"/>
    <w:rsid w:val="00287479"/>
    <w:rsid w:val="002A3D6E"/>
    <w:rsid w:val="002A3EF0"/>
    <w:rsid w:val="002A577F"/>
    <w:rsid w:val="002A6E96"/>
    <w:rsid w:val="002F04DC"/>
    <w:rsid w:val="00305395"/>
    <w:rsid w:val="00315EA8"/>
    <w:rsid w:val="00347D22"/>
    <w:rsid w:val="00353B30"/>
    <w:rsid w:val="003B1CD7"/>
    <w:rsid w:val="003B3E52"/>
    <w:rsid w:val="003C7151"/>
    <w:rsid w:val="003D22E4"/>
    <w:rsid w:val="003D4EEB"/>
    <w:rsid w:val="003E3973"/>
    <w:rsid w:val="00410664"/>
    <w:rsid w:val="00433DD9"/>
    <w:rsid w:val="00443F4D"/>
    <w:rsid w:val="00446F9C"/>
    <w:rsid w:val="004665B0"/>
    <w:rsid w:val="004757C5"/>
    <w:rsid w:val="00485B38"/>
    <w:rsid w:val="004862B7"/>
    <w:rsid w:val="00497D07"/>
    <w:rsid w:val="004B36BF"/>
    <w:rsid w:val="004C6E8E"/>
    <w:rsid w:val="004D6FFD"/>
    <w:rsid w:val="004F6A48"/>
    <w:rsid w:val="005006DA"/>
    <w:rsid w:val="00550406"/>
    <w:rsid w:val="00551440"/>
    <w:rsid w:val="00555537"/>
    <w:rsid w:val="00557E87"/>
    <w:rsid w:val="00587A80"/>
    <w:rsid w:val="005901F1"/>
    <w:rsid w:val="005D004E"/>
    <w:rsid w:val="005D014B"/>
    <w:rsid w:val="0060114E"/>
    <w:rsid w:val="00631EAA"/>
    <w:rsid w:val="00651D1C"/>
    <w:rsid w:val="00676809"/>
    <w:rsid w:val="00692992"/>
    <w:rsid w:val="00697900"/>
    <w:rsid w:val="006D4D49"/>
    <w:rsid w:val="006E221E"/>
    <w:rsid w:val="006F0D92"/>
    <w:rsid w:val="00706087"/>
    <w:rsid w:val="00712BCD"/>
    <w:rsid w:val="00730175"/>
    <w:rsid w:val="0074057E"/>
    <w:rsid w:val="0075009F"/>
    <w:rsid w:val="00754A21"/>
    <w:rsid w:val="0075546C"/>
    <w:rsid w:val="00774467"/>
    <w:rsid w:val="00787AF5"/>
    <w:rsid w:val="007D59E4"/>
    <w:rsid w:val="00816783"/>
    <w:rsid w:val="00832FE9"/>
    <w:rsid w:val="00867244"/>
    <w:rsid w:val="00875291"/>
    <w:rsid w:val="008B3B08"/>
    <w:rsid w:val="008C2961"/>
    <w:rsid w:val="008E1C27"/>
    <w:rsid w:val="009161C7"/>
    <w:rsid w:val="009361DB"/>
    <w:rsid w:val="00982EFD"/>
    <w:rsid w:val="00993841"/>
    <w:rsid w:val="009B174A"/>
    <w:rsid w:val="009D34C3"/>
    <w:rsid w:val="009E0DD1"/>
    <w:rsid w:val="00A12325"/>
    <w:rsid w:val="00A67A13"/>
    <w:rsid w:val="00A81361"/>
    <w:rsid w:val="00A90EE3"/>
    <w:rsid w:val="00A97ACA"/>
    <w:rsid w:val="00AA05BA"/>
    <w:rsid w:val="00AA2C7E"/>
    <w:rsid w:val="00AB1D80"/>
    <w:rsid w:val="00AB3DA8"/>
    <w:rsid w:val="00AE2A91"/>
    <w:rsid w:val="00B00C99"/>
    <w:rsid w:val="00B0350C"/>
    <w:rsid w:val="00B07534"/>
    <w:rsid w:val="00B1034E"/>
    <w:rsid w:val="00B17521"/>
    <w:rsid w:val="00B2726B"/>
    <w:rsid w:val="00B5179D"/>
    <w:rsid w:val="00B95C43"/>
    <w:rsid w:val="00BE0C19"/>
    <w:rsid w:val="00C41F72"/>
    <w:rsid w:val="00C809C5"/>
    <w:rsid w:val="00CB060C"/>
    <w:rsid w:val="00CD2D78"/>
    <w:rsid w:val="00CE1682"/>
    <w:rsid w:val="00CE3E6E"/>
    <w:rsid w:val="00D17F20"/>
    <w:rsid w:val="00D20A6C"/>
    <w:rsid w:val="00D4351D"/>
    <w:rsid w:val="00D72E69"/>
    <w:rsid w:val="00D824AD"/>
    <w:rsid w:val="00D9632A"/>
    <w:rsid w:val="00D96F6D"/>
    <w:rsid w:val="00DB495D"/>
    <w:rsid w:val="00DE1660"/>
    <w:rsid w:val="00DE168B"/>
    <w:rsid w:val="00E008C3"/>
    <w:rsid w:val="00E6271B"/>
    <w:rsid w:val="00E64DAC"/>
    <w:rsid w:val="00E85B98"/>
    <w:rsid w:val="00E86830"/>
    <w:rsid w:val="00E90D2E"/>
    <w:rsid w:val="00EF29A9"/>
    <w:rsid w:val="00F41084"/>
    <w:rsid w:val="00F62C7A"/>
    <w:rsid w:val="00F656CE"/>
    <w:rsid w:val="00F87C71"/>
    <w:rsid w:val="00F97387"/>
    <w:rsid w:val="00FA08BA"/>
    <w:rsid w:val="00FB2BAE"/>
    <w:rsid w:val="00FB633C"/>
    <w:rsid w:val="00FD5C48"/>
    <w:rsid w:val="00FF6F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32FE9"/>
    <w:pPr>
      <w:ind w:left="720"/>
      <w:contextualSpacing/>
    </w:p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D17F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415844">
      <w:bodyDiv w:val="1"/>
      <w:marLeft w:val="0"/>
      <w:marRight w:val="0"/>
      <w:marTop w:val="0"/>
      <w:marBottom w:val="0"/>
      <w:divBdr>
        <w:top w:val="none" w:sz="0" w:space="0" w:color="auto"/>
        <w:left w:val="none" w:sz="0" w:space="0" w:color="auto"/>
        <w:bottom w:val="none" w:sz="0" w:space="0" w:color="auto"/>
        <w:right w:val="none" w:sz="0" w:space="0" w:color="auto"/>
      </w:divBdr>
    </w:div>
    <w:div w:id="1607811903">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49409">
      <w:bodyDiv w:val="1"/>
      <w:marLeft w:val="0"/>
      <w:marRight w:val="0"/>
      <w:marTop w:val="0"/>
      <w:marBottom w:val="0"/>
      <w:divBdr>
        <w:top w:val="none" w:sz="0" w:space="0" w:color="auto"/>
        <w:left w:val="none" w:sz="0" w:space="0" w:color="auto"/>
        <w:bottom w:val="none" w:sz="0" w:space="0" w:color="auto"/>
        <w:right w:val="none" w:sz="0" w:space="0" w:color="auto"/>
      </w:divBdr>
    </w:div>
    <w:div w:id="1895045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hyperlink" Target="https://docs.aws.amazon.com/IAM/latest/UserGuide/getting-started_create-admin-group.html"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23</Pages>
  <Words>1937</Words>
  <Characters>11041</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64</cp:revision>
  <dcterms:created xsi:type="dcterms:W3CDTF">2024-01-04T00:22:00Z</dcterms:created>
  <dcterms:modified xsi:type="dcterms:W3CDTF">2024-09-03T17:25:00Z</dcterms:modified>
</cp:coreProperties>
</file>